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1"/>
      </w:tblGrid>
      <w:tr w:rsidR="006464E2" w:rsidRPr="006464E2" w:rsidTr="006464E2">
        <w:trPr>
          <w:trHeight w:val="1944"/>
        </w:trPr>
        <w:tc>
          <w:tcPr>
            <w:tcW w:w="90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4E2" w:rsidRPr="006464E2" w:rsidRDefault="006464E2" w:rsidP="006464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begin"/>
            </w: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instrText xml:space="preserve"> HYPERLINK "file:///C:\\WINDOWS\\TEMP\\msohtml1\\01\\clip_image001.gif" </w:instrText>
            </w: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separate"/>
            </w:r>
            <w:r w:rsidRPr="006464E2">
              <w:rPr>
                <w:rFonts w:ascii="Calibri" w:eastAsia="Times New Roman" w:hAnsi="Calibri" w:cs="Arial"/>
                <w:color w:val="454545"/>
                <w:u w:val="single"/>
                <w:lang w:eastAsia="ru-RU"/>
              </w:rPr>
              <w:br/>
            </w:r>
            <w:r w:rsidRPr="006464E2">
              <w:rPr>
                <w:rFonts w:ascii="Calibri" w:eastAsia="Times New Roman" w:hAnsi="Calibri" w:cs="Arial"/>
                <w:noProof/>
                <w:color w:val="454545"/>
                <w:lang w:eastAsia="ru-RU"/>
              </w:rPr>
              <mc:AlternateContent>
                <mc:Choice Requires="wps">
                  <w:drawing>
                    <wp:inline distT="0" distB="0" distL="0" distR="0" wp14:anchorId="7FC0DE50" wp14:editId="251DAC55">
                      <wp:extent cx="301625" cy="301625"/>
                      <wp:effectExtent l="0" t="0" r="0" b="0"/>
                      <wp:docPr id="1" name="AutoShape 1" descr="C:\WINDOWS\TEMP\msohtml1\01\clip_image001.gif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C:\WINDOWS\TEMP\msohtml1\01\clip_image001.gif" href="C:\WINDOWS\TEMP\msohtml1\01\clip_image001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end"/>
            </w:r>
            <w:r w:rsidR="000E729A" w:rsidRPr="000E729A"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Pr="000E729A">
              <w:rPr>
                <w:rFonts w:ascii="Arial" w:hAnsi="Arial" w:cs="Arial"/>
                <w:b/>
                <w:sz w:val="32"/>
                <w:szCs w:val="32"/>
              </w:rPr>
              <w:t>.01.2023г. №</w:t>
            </w:r>
            <w:r w:rsidR="000E729A" w:rsidRPr="000E729A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«НИЖНЕУДИНСКИЙ РАЙОН»</w:t>
            </w:r>
          </w:p>
          <w:p w:rsidR="006464E2" w:rsidRDefault="000E729A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КАТАРБЕЙСКОЕ</w:t>
            </w:r>
            <w:r w:rsidR="006464E2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 СЕЛЬСКОГО ПОСЕЛЕНИЯ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ОБ УТВЕРЖДЕНИИ ПЛАНА (ДОРОЖНОЙ КАРТЫ) МЕРОПРИЯТИЙ ПО </w:t>
      </w:r>
      <w:r w:rsidR="006300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ЛИКВИДАЦИИ СУЩЕСТВУЮЩИХ И НЕДОПУЩЕНИЮ ВОЗНИКНОВЕНИЯ НЕСАНКЦИОНИРОВАННЫХ СВАЛОК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 ТЕРРИТОРИИ </w:t>
      </w:r>
      <w:r w:rsidR="000E72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КАТАРБЕЙСКОГО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6464E2" w:rsidRP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ГОДЫ</w:t>
      </w:r>
    </w:p>
    <w:p w:rsidR="006464E2" w:rsidRPr="006464E2" w:rsidRDefault="00630058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464E2" w:rsidRPr="006464E2" w:rsidRDefault="006464E2" w:rsidP="006464E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14 Федерального закона Российской Федерации от 06.10.2003 № 131 «Об общих принципах организации местного самоуправления в Российской Федерации», с Федеральным законом от 01.01.2002 № 7-ФЗ «Об охране окружающей среды», Федеральным законом от 30.03.1999 № 52-ФЗ «О санитарно-эпидемиологическом благополучии населения», руководствуясь Уставом </w:t>
      </w:r>
      <w:r w:rsidR="000E7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Катарбейского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улучшения экологического состояния и обеспечения санитарного состояния территорий населенных пунктов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7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Катарбейского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0E729A">
        <w:rPr>
          <w:rFonts w:ascii="Arial" w:hAnsi="Arial" w:cs="Arial"/>
          <w:spacing w:val="2"/>
          <w:sz w:val="24"/>
          <w:szCs w:val="24"/>
        </w:rPr>
        <w:t>Катарбейского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образования,</w:t>
      </w:r>
    </w:p>
    <w:p w:rsidR="006464E2" w:rsidRP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464E2">
        <w:rPr>
          <w:rFonts w:ascii="Arial" w:hAnsi="Arial" w:cs="Arial"/>
          <w:spacing w:val="2"/>
          <w:sz w:val="24"/>
          <w:szCs w:val="24"/>
        </w:rPr>
        <w:t>ПОСТАНОВЛЯЕТ:</w:t>
      </w:r>
    </w:p>
    <w:p w:rsidR="006464E2" w:rsidRP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464E2" w:rsidRDefault="006464E2" w:rsidP="006464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Утвердить план (дорожную карту)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 w:rsidR="0063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и недопущению возникновения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0E7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Катарбейского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</w:p>
    <w:p w:rsidR="00CC6671" w:rsidRDefault="00CC6671" w:rsidP="00CC6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Утвердить план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конкретных 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 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0E7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Катарбейского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№2)</w:t>
      </w:r>
    </w:p>
    <w:p w:rsidR="006464E2" w:rsidRPr="006464E2" w:rsidRDefault="00CC6671" w:rsidP="006464E2">
      <w:pPr>
        <w:pStyle w:val="a3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64E2" w:rsidRPr="006464E2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массовой    информации «Вестник </w:t>
      </w:r>
      <w:r w:rsidR="000E729A">
        <w:rPr>
          <w:rFonts w:ascii="Arial" w:hAnsi="Arial" w:cs="Arial"/>
          <w:sz w:val="24"/>
          <w:szCs w:val="24"/>
        </w:rPr>
        <w:t>Катарбейского</w:t>
      </w:r>
      <w:r w:rsidR="006464E2" w:rsidRPr="006464E2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0E729A">
        <w:rPr>
          <w:rFonts w:ascii="Arial" w:hAnsi="Arial" w:cs="Arial"/>
          <w:sz w:val="24"/>
          <w:szCs w:val="24"/>
        </w:rPr>
        <w:t>Катарбейского</w:t>
      </w:r>
      <w:r w:rsidR="006464E2" w:rsidRPr="006464E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464E2" w:rsidRPr="006464E2" w:rsidRDefault="00CC6671" w:rsidP="006464E2">
      <w:pPr>
        <w:tabs>
          <w:tab w:val="left" w:pos="993"/>
          <w:tab w:val="left" w:pos="113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464E2" w:rsidRPr="006464E2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 w:rsidR="006464E2" w:rsidRPr="006464E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464E2" w:rsidRPr="006464E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464E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A49D0">
        <w:rPr>
          <w:rFonts w:ascii="Arial" w:hAnsi="Arial" w:cs="Arial"/>
          <w:spacing w:val="2"/>
          <w:sz w:val="21"/>
          <w:szCs w:val="21"/>
        </w:rPr>
        <w:br/>
      </w:r>
    </w:p>
    <w:p w:rsidR="006464E2" w:rsidRPr="00514F3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 xml:space="preserve">Глава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0E729A">
        <w:rPr>
          <w:rFonts w:ascii="Arial" w:hAnsi="Arial" w:cs="Arial"/>
          <w:spacing w:val="2"/>
          <w:sz w:val="24"/>
          <w:szCs w:val="24"/>
        </w:rPr>
        <w:t>Катарбейского</w:t>
      </w:r>
    </w:p>
    <w:p w:rsid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0E729A">
        <w:rPr>
          <w:rFonts w:ascii="Arial" w:hAnsi="Arial" w:cs="Arial"/>
          <w:spacing w:val="2"/>
          <w:sz w:val="24"/>
          <w:szCs w:val="24"/>
        </w:rPr>
        <w:t xml:space="preserve">                                      Л.С. Третьякова</w:t>
      </w: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CC6671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C6671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Приложение №1 </w:t>
      </w:r>
    </w:p>
    <w:p w:rsidR="006464E2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к  </w:t>
      </w:r>
      <w:r w:rsidR="006464E2" w:rsidRPr="00514F32">
        <w:rPr>
          <w:rFonts w:ascii="Arial" w:hAnsi="Arial" w:cs="Arial"/>
          <w:spacing w:val="2"/>
          <w:sz w:val="24"/>
          <w:szCs w:val="24"/>
        </w:rPr>
        <w:t>постановлени</w:t>
      </w:r>
      <w:r>
        <w:rPr>
          <w:rFonts w:ascii="Arial" w:hAnsi="Arial" w:cs="Arial"/>
          <w:spacing w:val="2"/>
          <w:sz w:val="24"/>
          <w:szCs w:val="24"/>
        </w:rPr>
        <w:t>ю</w:t>
      </w:r>
      <w:r w:rsidR="006464E2" w:rsidRPr="00514F32">
        <w:rPr>
          <w:rFonts w:ascii="Arial" w:hAnsi="Arial" w:cs="Arial"/>
          <w:spacing w:val="2"/>
          <w:sz w:val="24"/>
          <w:szCs w:val="24"/>
        </w:rPr>
        <w:br/>
        <w:t xml:space="preserve">администрации </w:t>
      </w:r>
      <w:r w:rsidR="000E729A">
        <w:rPr>
          <w:rFonts w:ascii="Arial" w:hAnsi="Arial" w:cs="Arial"/>
          <w:spacing w:val="2"/>
          <w:sz w:val="24"/>
          <w:szCs w:val="24"/>
        </w:rPr>
        <w:t>Катарбейского</w:t>
      </w:r>
    </w:p>
    <w:p w:rsidR="006464E2" w:rsidRPr="00B63F5E" w:rsidRDefault="006464E2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FF0000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Pr="00514F32">
        <w:rPr>
          <w:rFonts w:ascii="Arial" w:hAnsi="Arial" w:cs="Arial"/>
          <w:spacing w:val="2"/>
          <w:sz w:val="24"/>
          <w:szCs w:val="24"/>
        </w:rPr>
        <w:br/>
      </w:r>
      <w:r w:rsidRPr="000E729A">
        <w:rPr>
          <w:rFonts w:ascii="Arial" w:hAnsi="Arial" w:cs="Arial"/>
          <w:spacing w:val="2"/>
          <w:sz w:val="24"/>
          <w:szCs w:val="24"/>
        </w:rPr>
        <w:t xml:space="preserve">от </w:t>
      </w:r>
      <w:r w:rsidR="000E729A" w:rsidRPr="000E729A">
        <w:rPr>
          <w:rFonts w:ascii="Arial" w:hAnsi="Arial" w:cs="Arial"/>
          <w:spacing w:val="2"/>
          <w:sz w:val="24"/>
          <w:szCs w:val="24"/>
        </w:rPr>
        <w:t>26</w:t>
      </w:r>
      <w:r w:rsidRPr="000E729A">
        <w:rPr>
          <w:rFonts w:ascii="Arial" w:hAnsi="Arial" w:cs="Arial"/>
          <w:spacing w:val="2"/>
          <w:sz w:val="24"/>
          <w:szCs w:val="24"/>
        </w:rPr>
        <w:t xml:space="preserve">.01.2023 года № </w:t>
      </w:r>
      <w:r w:rsidR="000E729A" w:rsidRPr="000E729A">
        <w:rPr>
          <w:rFonts w:ascii="Arial" w:hAnsi="Arial" w:cs="Arial"/>
          <w:spacing w:val="2"/>
          <w:sz w:val="24"/>
          <w:szCs w:val="24"/>
        </w:rPr>
        <w:t>12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6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(ДОРОЖНАЯ КАРТА)</w:t>
      </w:r>
    </w:p>
    <w:p w:rsidR="006464E2" w:rsidRPr="00CC6671" w:rsidRDefault="00CC6671" w:rsidP="0064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общих </w:t>
      </w:r>
      <w:r w:rsidR="006464E2"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ликвидации существующих и недопущению возникновения несанкционированных свалок  на территории </w:t>
      </w:r>
      <w:r w:rsidR="000E7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Катарбейского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  на 2023-2025 годы.  </w:t>
      </w:r>
      <w:r w:rsidR="006464E2"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64E2" w:rsidRP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351"/>
        <w:gridCol w:w="2337"/>
      </w:tblGrid>
      <w:tr w:rsidR="006464E2" w:rsidRPr="006464E2" w:rsidTr="006464E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1B4BD6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1B4BD6" w:rsidP="006464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ООО «Региональный северный оператор» н</w:t>
            </w:r>
            <w:r w:rsidR="00231099" w:rsidRP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ликвидацию несанкционированных свалок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размещения контейнеров для сбора ТКО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-4 </w:t>
            </w:r>
            <w:proofErr w:type="spellStart"/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4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5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231099" w:rsidP="002310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t xml:space="preserve">  </w:t>
            </w:r>
            <w:r w:rsidRPr="00231099">
              <w:rPr>
                <w:rFonts w:ascii="Times New Roman" w:hAnsi="Times New Roman" w:cs="Times New Roman"/>
                <w:sz w:val="24"/>
                <w:szCs w:val="24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231099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утвержденного плана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0E729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недостающего количества контейнеров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0E72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E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2310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экологического информирования и образования населения</w:t>
            </w:r>
            <w:r w:rsid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Публикация экологических материалов на сайте, проведение мероприятий  экологической направленности в образовательных учреждениях,  учреждениях  культуры.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1B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B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школ</w:t>
            </w:r>
            <w:r w:rsidR="001B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МКУК</w:t>
            </w:r>
          </w:p>
        </w:tc>
      </w:tr>
    </w:tbl>
    <w:p w:rsidR="006464E2" w:rsidRPr="006464E2" w:rsidRDefault="006464E2" w:rsidP="006464E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2E6B" w:rsidRDefault="00B72E6B"/>
    <w:p w:rsidR="00CC6671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 xml:space="preserve">Приложение №2 </w:t>
      </w:r>
    </w:p>
    <w:p w:rsidR="00CC6671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к  </w:t>
      </w:r>
      <w:r w:rsidRPr="00514F32">
        <w:rPr>
          <w:rFonts w:ascii="Arial" w:hAnsi="Arial" w:cs="Arial"/>
          <w:spacing w:val="2"/>
          <w:sz w:val="24"/>
          <w:szCs w:val="24"/>
        </w:rPr>
        <w:t>постановлени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514F32">
        <w:rPr>
          <w:rFonts w:ascii="Arial" w:hAnsi="Arial" w:cs="Arial"/>
          <w:spacing w:val="2"/>
          <w:sz w:val="24"/>
          <w:szCs w:val="24"/>
        </w:rPr>
        <w:br/>
        <w:t xml:space="preserve">администрации </w:t>
      </w:r>
      <w:r w:rsidR="000E729A">
        <w:rPr>
          <w:rFonts w:ascii="Arial" w:hAnsi="Arial" w:cs="Arial"/>
          <w:spacing w:val="2"/>
          <w:sz w:val="24"/>
          <w:szCs w:val="24"/>
        </w:rPr>
        <w:t>Катарбейского</w:t>
      </w:r>
    </w:p>
    <w:p w:rsidR="00CC6671" w:rsidRPr="00B63F5E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FF0000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Pr="00514F32">
        <w:rPr>
          <w:rFonts w:ascii="Arial" w:hAnsi="Arial" w:cs="Arial"/>
          <w:spacing w:val="2"/>
          <w:sz w:val="24"/>
          <w:szCs w:val="24"/>
        </w:rPr>
        <w:br/>
      </w:r>
      <w:r w:rsidRPr="000E729A">
        <w:rPr>
          <w:rFonts w:ascii="Arial" w:hAnsi="Arial" w:cs="Arial"/>
          <w:spacing w:val="2"/>
          <w:sz w:val="24"/>
          <w:szCs w:val="24"/>
        </w:rPr>
        <w:t xml:space="preserve">от </w:t>
      </w:r>
      <w:r w:rsidR="000E729A" w:rsidRPr="000E729A">
        <w:rPr>
          <w:rFonts w:ascii="Arial" w:hAnsi="Arial" w:cs="Arial"/>
          <w:spacing w:val="2"/>
          <w:sz w:val="24"/>
          <w:szCs w:val="24"/>
        </w:rPr>
        <w:t>26</w:t>
      </w:r>
      <w:r w:rsidRPr="000E729A">
        <w:rPr>
          <w:rFonts w:ascii="Arial" w:hAnsi="Arial" w:cs="Arial"/>
          <w:spacing w:val="2"/>
          <w:sz w:val="24"/>
          <w:szCs w:val="24"/>
        </w:rPr>
        <w:t xml:space="preserve">.01.2023 года № </w:t>
      </w:r>
      <w:r w:rsidR="000E729A" w:rsidRPr="000E729A">
        <w:rPr>
          <w:rFonts w:ascii="Arial" w:hAnsi="Arial" w:cs="Arial"/>
          <w:spacing w:val="2"/>
          <w:sz w:val="24"/>
          <w:szCs w:val="24"/>
        </w:rPr>
        <w:t>12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6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(ДОРОЖНАЯ КАРТА)</w:t>
      </w:r>
    </w:p>
    <w:p w:rsidR="00CC6671" w:rsidRPr="00CC6671" w:rsidRDefault="00CC6671" w:rsidP="00C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конкретных</w:t>
      </w: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 по 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ликвидации существующих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несанкционированных свалок  на территории </w:t>
      </w:r>
      <w:r w:rsidR="000E7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Катарбейского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  на 2023-2025 годы.  </w:t>
      </w: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C6671" w:rsidRPr="006464E2" w:rsidRDefault="00CC6671" w:rsidP="00CC66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01"/>
        <w:gridCol w:w="1152"/>
        <w:gridCol w:w="894"/>
        <w:gridCol w:w="851"/>
        <w:gridCol w:w="2322"/>
        <w:gridCol w:w="1887"/>
      </w:tblGrid>
      <w:tr w:rsidR="00CC6671" w:rsidRPr="00535CF1" w:rsidTr="00535CF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535CF1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535CF1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535CF1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535CF1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535CF1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отходов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535CF1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Принимаемые меры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535CF1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мероприятия и сроки выполнения</w:t>
            </w:r>
          </w:p>
        </w:tc>
      </w:tr>
      <w:tr w:rsidR="000E729A" w:rsidRPr="00535CF1" w:rsidTr="00535CF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9A" w:rsidRPr="00535CF1" w:rsidRDefault="000E729A" w:rsidP="00535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29A" w:rsidRPr="00535CF1" w:rsidRDefault="000E729A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Катарбей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29A" w:rsidRPr="00535CF1" w:rsidRDefault="000E729A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29A" w:rsidRPr="00535CF1" w:rsidRDefault="000E729A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729A" w:rsidRPr="00535CF1" w:rsidRDefault="00535CF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729A" w:rsidRPr="00535CF1" w:rsidRDefault="00535CF1" w:rsidP="00535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</w:t>
            </w: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</w:t>
            </w: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свалк</w:t>
            </w: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729A" w:rsidRPr="00535CF1" w:rsidRDefault="00535CF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535CF1" w:rsidRPr="00535CF1" w:rsidTr="00535CF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F1" w:rsidRPr="00535CF1" w:rsidRDefault="00535CF1" w:rsidP="00535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Орик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535CF1" w:rsidRPr="00535CF1" w:rsidTr="00535CF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F1" w:rsidRPr="00535CF1" w:rsidRDefault="00535CF1" w:rsidP="00535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Бородинск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535CF1" w:rsidRPr="00535CF1" w:rsidTr="00535CF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F1" w:rsidRPr="00535CF1" w:rsidRDefault="00535CF1" w:rsidP="00535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Унгудул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535CF1" w:rsidRPr="00535CF1" w:rsidTr="00535CF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F1" w:rsidRPr="00535CF1" w:rsidRDefault="00535CF1" w:rsidP="00535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Ут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CF1" w:rsidRPr="00535CF1" w:rsidRDefault="00535CF1" w:rsidP="00535CF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CF1" w:rsidRPr="00535CF1" w:rsidRDefault="00535CF1" w:rsidP="005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</w:tbl>
    <w:p w:rsidR="00CC6671" w:rsidRDefault="00CC6671"/>
    <w:sectPr w:rsidR="00C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D"/>
    <w:rsid w:val="000E729A"/>
    <w:rsid w:val="001B4BD6"/>
    <w:rsid w:val="00231099"/>
    <w:rsid w:val="00535CF1"/>
    <w:rsid w:val="00630058"/>
    <w:rsid w:val="006464E2"/>
    <w:rsid w:val="00B72E6B"/>
    <w:rsid w:val="00CC6671"/>
    <w:rsid w:val="00F56E72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WINDOWS\TEMP\msohtml1\01\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Gigabyte</cp:lastModifiedBy>
  <cp:revision>5</cp:revision>
  <cp:lastPrinted>2023-02-02T01:24:00Z</cp:lastPrinted>
  <dcterms:created xsi:type="dcterms:W3CDTF">2023-01-27T01:43:00Z</dcterms:created>
  <dcterms:modified xsi:type="dcterms:W3CDTF">2023-02-02T01:25:00Z</dcterms:modified>
</cp:coreProperties>
</file>