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05" w:rsidRPr="00762446" w:rsidRDefault="00762446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762446">
        <w:rPr>
          <w:rFonts w:ascii="Arial" w:eastAsia="Arial" w:hAnsi="Arial" w:cs="Arial"/>
          <w:b/>
          <w:sz w:val="28"/>
        </w:rPr>
        <w:t>16.02.2022 №155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762446" w:rsidP="0076244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КАТАРБЕЙСКОЕ </w:t>
      </w:r>
      <w:r w:rsidR="0056346D"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Pr="00762446" w:rsidRDefault="0056346D" w:rsidP="0076244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594905" w:rsidRPr="00762446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762446">
        <w:rPr>
          <w:rFonts w:ascii="Arial" w:eastAsia="Times New Roman" w:hAnsi="Arial" w:cs="Arial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762446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762446">
        <w:rPr>
          <w:rFonts w:ascii="Arial" w:eastAsia="Arial" w:hAnsi="Arial" w:cs="Arial"/>
          <w:b/>
          <w:sz w:val="24"/>
        </w:rPr>
        <w:t xml:space="preserve"> </w:t>
      </w:r>
      <w:r w:rsidRPr="00762446">
        <w:rPr>
          <w:rFonts w:ascii="Arial" w:eastAsia="Times New Roman" w:hAnsi="Arial" w:cs="Arial"/>
          <w:b/>
          <w:sz w:val="28"/>
        </w:rPr>
        <w:t xml:space="preserve">О ВНЕСЕНИИ </w:t>
      </w:r>
      <w:r w:rsidR="00762446" w:rsidRPr="00762446">
        <w:rPr>
          <w:rFonts w:ascii="Arial" w:eastAsia="Times New Roman" w:hAnsi="Arial" w:cs="Arial"/>
          <w:b/>
          <w:sz w:val="28"/>
        </w:rPr>
        <w:t>ИЗМЕНЕНИЙ В</w:t>
      </w:r>
      <w:r w:rsidRPr="00762446">
        <w:rPr>
          <w:rFonts w:ascii="Arial" w:eastAsia="Times New Roman" w:hAnsi="Arial" w:cs="Arial"/>
          <w:b/>
          <w:sz w:val="28"/>
        </w:rPr>
        <w:t xml:space="preserve"> РЕШЕНИЕ ДУМЫ </w:t>
      </w:r>
      <w:r w:rsidR="00762446" w:rsidRPr="00762446">
        <w:rPr>
          <w:rFonts w:ascii="Arial" w:eastAsia="Times New Roman" w:hAnsi="Arial" w:cs="Arial"/>
          <w:b/>
          <w:sz w:val="28"/>
        </w:rPr>
        <w:t>КАТАРБЕЙСКОГО</w:t>
      </w:r>
      <w:r w:rsidRPr="00762446">
        <w:rPr>
          <w:rFonts w:ascii="Arial" w:eastAsia="Times New Roman" w:hAnsi="Arial" w:cs="Arial"/>
          <w:b/>
          <w:sz w:val="28"/>
        </w:rPr>
        <w:t xml:space="preserve"> МУНИЦИПАЛЬНОГО ОБРАЗОВАНИЯ ОТ 24 ДЕКАБРЯ 2021 ГОДА №</w:t>
      </w:r>
      <w:r w:rsidR="00762446" w:rsidRPr="00762446">
        <w:rPr>
          <w:rFonts w:ascii="Arial" w:eastAsia="Times New Roman" w:hAnsi="Arial" w:cs="Arial"/>
          <w:b/>
          <w:sz w:val="28"/>
        </w:rPr>
        <w:t>172 «</w:t>
      </w:r>
      <w:r w:rsidRPr="00762446">
        <w:rPr>
          <w:rFonts w:ascii="Arial" w:eastAsia="Times New Roman" w:hAnsi="Arial" w:cs="Arial"/>
          <w:b/>
          <w:sz w:val="28"/>
        </w:rPr>
        <w:t xml:space="preserve">ОБ УТВЕРЖДЕНИИ КЛЮЧЕВЫХ ПОКАЗАТЕЛЕЙ И ИХ ЦЕЛЕВЫХ ЗНАЧЕНИЙ, ИНДИКАТИВНЫХ ПОКАЗАТЕЛЕЙ </w:t>
      </w:r>
    </w:p>
    <w:p w:rsidR="00594905" w:rsidRPr="00762446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762446">
        <w:rPr>
          <w:rFonts w:ascii="Arial" w:eastAsia="Times New Roman" w:hAnsi="Arial" w:cs="Arial"/>
          <w:b/>
          <w:sz w:val="28"/>
        </w:rPr>
        <w:t xml:space="preserve">  ПРИ ОСУЩЕСТВЛЕНИИ МУНИЦИПАЛЬНОГО КОНТРОЛЯ </w:t>
      </w:r>
    </w:p>
    <w:p w:rsidR="00594905" w:rsidRPr="00762446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762446">
        <w:rPr>
          <w:rFonts w:ascii="Arial" w:eastAsia="Times New Roman" w:hAnsi="Arial" w:cs="Arial"/>
          <w:b/>
          <w:sz w:val="28"/>
        </w:rPr>
        <w:t xml:space="preserve">В СФЕРЕ БЛАГОУСТРОЙСТВА НА </w:t>
      </w:r>
      <w:r w:rsidR="00762446" w:rsidRPr="00762446">
        <w:rPr>
          <w:rFonts w:ascii="Arial" w:eastAsia="Times New Roman" w:hAnsi="Arial" w:cs="Arial"/>
          <w:b/>
          <w:sz w:val="28"/>
        </w:rPr>
        <w:t>ТЕРРИТОРИИ КАТАРБЕЙСКОГО</w:t>
      </w:r>
      <w:r w:rsidRPr="00762446">
        <w:rPr>
          <w:rFonts w:ascii="Arial" w:eastAsia="Times New Roman" w:hAnsi="Arial" w:cs="Arial"/>
          <w:b/>
          <w:sz w:val="28"/>
        </w:rPr>
        <w:t xml:space="preserve"> МУНИЦИПАЛЬНОГО ОБРАЗОВАНИЯ"</w:t>
      </w:r>
    </w:p>
    <w:p w:rsidR="00594905" w:rsidRPr="00762446" w:rsidRDefault="005949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94905" w:rsidRPr="00762446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762446" w:rsidRPr="00762446">
        <w:rPr>
          <w:rFonts w:ascii="Arial" w:eastAsia="Times New Roman" w:hAnsi="Arial" w:cs="Arial"/>
          <w:sz w:val="24"/>
          <w:szCs w:val="24"/>
        </w:rPr>
        <w:t>Катарбейского</w:t>
      </w:r>
      <w:r w:rsidRPr="0076244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r w:rsidR="00762446" w:rsidRPr="00762446">
        <w:rPr>
          <w:rFonts w:ascii="Arial" w:eastAsia="Times New Roman" w:hAnsi="Arial" w:cs="Arial"/>
          <w:sz w:val="24"/>
          <w:szCs w:val="24"/>
        </w:rPr>
        <w:t>Катарбейского</w:t>
      </w:r>
      <w:r w:rsidRPr="0076244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Pr="00762446" w:rsidRDefault="005949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762446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76244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62446">
        <w:rPr>
          <w:rFonts w:ascii="Arial" w:eastAsia="Times New Roman" w:hAnsi="Arial" w:cs="Arial"/>
          <w:sz w:val="24"/>
          <w:szCs w:val="24"/>
        </w:rPr>
        <w:t xml:space="preserve">Решила: </w:t>
      </w:r>
    </w:p>
    <w:p w:rsidR="00594905" w:rsidRPr="00762446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 xml:space="preserve">1. Внести в решение Думы </w:t>
      </w:r>
      <w:r w:rsidR="00762446" w:rsidRPr="00762446">
        <w:rPr>
          <w:rFonts w:ascii="Arial" w:eastAsia="Times New Roman" w:hAnsi="Arial" w:cs="Arial"/>
          <w:sz w:val="24"/>
          <w:szCs w:val="24"/>
        </w:rPr>
        <w:t>Катарбейского</w:t>
      </w:r>
      <w:r w:rsidRPr="00762446">
        <w:rPr>
          <w:rFonts w:ascii="Arial" w:eastAsia="Times New Roman" w:hAnsi="Arial" w:cs="Arial"/>
          <w:sz w:val="24"/>
          <w:szCs w:val="24"/>
        </w:rPr>
        <w:t xml:space="preserve"> </w:t>
      </w:r>
      <w:r w:rsidR="00762446" w:rsidRPr="00762446">
        <w:rPr>
          <w:rFonts w:ascii="Arial" w:eastAsia="Times New Roman" w:hAnsi="Arial" w:cs="Arial"/>
          <w:sz w:val="24"/>
          <w:szCs w:val="24"/>
        </w:rPr>
        <w:t>муниципального образования от 30</w:t>
      </w:r>
      <w:r w:rsidRPr="00762446">
        <w:rPr>
          <w:rFonts w:ascii="Arial" w:eastAsia="Times New Roman" w:hAnsi="Arial" w:cs="Arial"/>
          <w:sz w:val="24"/>
          <w:szCs w:val="24"/>
        </w:rPr>
        <w:t xml:space="preserve"> декабря 2021 года №</w:t>
      </w:r>
      <w:r w:rsidR="00762446" w:rsidRPr="00762446">
        <w:rPr>
          <w:rFonts w:ascii="Arial" w:eastAsia="Times New Roman" w:hAnsi="Arial" w:cs="Arial"/>
          <w:sz w:val="24"/>
          <w:szCs w:val="24"/>
        </w:rPr>
        <w:t>146 «</w:t>
      </w:r>
      <w:r w:rsidRPr="00762446">
        <w:rPr>
          <w:rFonts w:ascii="Arial" w:eastAsia="Times New Roman" w:hAnsi="Arial" w:cs="Arial"/>
          <w:sz w:val="24"/>
          <w:szCs w:val="24"/>
        </w:rPr>
        <w:t xml:space="preserve">Об утверждении ключевых показателей и их целевых значений, индикативных показателей при осуществлении </w:t>
      </w:r>
      <w:r w:rsidR="00762446" w:rsidRPr="00762446">
        <w:rPr>
          <w:rFonts w:ascii="Arial" w:eastAsia="Times New Roman" w:hAnsi="Arial" w:cs="Arial"/>
          <w:sz w:val="24"/>
          <w:szCs w:val="24"/>
        </w:rPr>
        <w:t>муниципального контроля</w:t>
      </w:r>
      <w:r w:rsidRPr="00762446">
        <w:rPr>
          <w:rFonts w:ascii="Arial" w:eastAsia="Times New Roman" w:hAnsi="Arial" w:cs="Arial"/>
          <w:sz w:val="24"/>
          <w:szCs w:val="24"/>
        </w:rPr>
        <w:t xml:space="preserve"> в сфере благоустройства на территории </w:t>
      </w:r>
      <w:r w:rsidR="00762446" w:rsidRPr="00762446">
        <w:rPr>
          <w:rFonts w:ascii="Arial" w:eastAsia="Times New Roman" w:hAnsi="Arial" w:cs="Arial"/>
          <w:sz w:val="24"/>
          <w:szCs w:val="24"/>
        </w:rPr>
        <w:t>Катарбейского муниципального</w:t>
      </w:r>
      <w:r w:rsidRPr="00762446">
        <w:rPr>
          <w:rFonts w:ascii="Arial" w:eastAsia="Times New Roman" w:hAnsi="Arial" w:cs="Arial"/>
          <w:sz w:val="24"/>
          <w:szCs w:val="24"/>
        </w:rPr>
        <w:t xml:space="preserve"> </w:t>
      </w:r>
      <w:r w:rsidR="00762446" w:rsidRPr="00762446">
        <w:rPr>
          <w:rFonts w:ascii="Arial" w:eastAsia="Times New Roman" w:hAnsi="Arial" w:cs="Arial"/>
          <w:sz w:val="24"/>
          <w:szCs w:val="24"/>
        </w:rPr>
        <w:t>образования</w:t>
      </w:r>
      <w:r w:rsidR="00762446" w:rsidRPr="0076244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762446" w:rsidRPr="00762446">
        <w:rPr>
          <w:rFonts w:ascii="Arial" w:eastAsia="Times New Roman" w:hAnsi="Arial" w:cs="Arial"/>
          <w:sz w:val="24"/>
          <w:szCs w:val="24"/>
        </w:rPr>
        <w:t>(</w:t>
      </w:r>
      <w:r w:rsidRPr="00762446">
        <w:rPr>
          <w:rFonts w:ascii="Arial" w:eastAsia="Times New Roman" w:hAnsi="Arial" w:cs="Arial"/>
          <w:sz w:val="24"/>
          <w:szCs w:val="24"/>
        </w:rPr>
        <w:t>далее-Решение) следующие изменения и дополнения:</w:t>
      </w:r>
    </w:p>
    <w:p w:rsidR="00594905" w:rsidRPr="00762446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>1.1.   Пункт 3 Решения изложить в следующей редакции:</w:t>
      </w:r>
    </w:p>
    <w:p w:rsidR="00594905" w:rsidRPr="00762446" w:rsidRDefault="0056346D" w:rsidP="0076244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>"3.</w:t>
      </w:r>
      <w:r w:rsidRPr="0076244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2446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с 1 марта 2022 года."  </w:t>
      </w:r>
    </w:p>
    <w:p w:rsidR="00594905" w:rsidRPr="00762446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 xml:space="preserve">2. Опубликовать настоящее решение в «Вестнике </w:t>
      </w:r>
      <w:r w:rsidR="00762446" w:rsidRPr="00762446">
        <w:rPr>
          <w:rFonts w:ascii="Arial" w:eastAsia="Times New Roman" w:hAnsi="Arial" w:cs="Arial"/>
          <w:sz w:val="24"/>
          <w:szCs w:val="24"/>
        </w:rPr>
        <w:t>Катарбейского</w:t>
      </w:r>
      <w:r w:rsidRPr="00762446">
        <w:rPr>
          <w:rFonts w:ascii="Arial" w:eastAsia="Times New Roman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Pr="00762446" w:rsidRDefault="0059490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905" w:rsidRPr="00762446" w:rsidRDefault="005634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 xml:space="preserve">Глава </w:t>
      </w:r>
      <w:r w:rsidR="00762446" w:rsidRPr="00762446">
        <w:rPr>
          <w:rFonts w:ascii="Arial" w:eastAsia="Times New Roman" w:hAnsi="Arial" w:cs="Arial"/>
          <w:sz w:val="24"/>
          <w:szCs w:val="24"/>
        </w:rPr>
        <w:t>Катарбейского</w:t>
      </w:r>
      <w:r w:rsidRPr="00762446">
        <w:rPr>
          <w:rFonts w:ascii="Arial" w:eastAsia="Times New Roman" w:hAnsi="Arial" w:cs="Arial"/>
          <w:sz w:val="24"/>
          <w:szCs w:val="24"/>
        </w:rPr>
        <w:t xml:space="preserve"> </w:t>
      </w:r>
    </w:p>
    <w:p w:rsidR="00594905" w:rsidRPr="00762446" w:rsidRDefault="005634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446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762446" w:rsidRPr="00762446">
        <w:rPr>
          <w:rFonts w:ascii="Arial" w:eastAsia="Times New Roman" w:hAnsi="Arial" w:cs="Arial"/>
          <w:sz w:val="24"/>
          <w:szCs w:val="24"/>
        </w:rPr>
        <w:t>Л.С. Смирнова</w:t>
      </w: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59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56346D"/>
    <w:rsid w:val="00594905"/>
    <w:rsid w:val="00762446"/>
    <w:rsid w:val="00A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0CC0-419E-4C4A-8BB3-FCB7A4E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3</cp:revision>
  <cp:lastPrinted>2022-02-16T01:35:00Z</cp:lastPrinted>
  <dcterms:created xsi:type="dcterms:W3CDTF">2022-02-07T02:14:00Z</dcterms:created>
  <dcterms:modified xsi:type="dcterms:W3CDTF">2022-02-16T01:37:00Z</dcterms:modified>
</cp:coreProperties>
</file>