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58" w:rsidRDefault="002A3658" w:rsidP="002A3658">
      <w:pPr>
        <w:jc w:val="center"/>
      </w:pPr>
      <w:r>
        <w:t>РОССИЙСКАЯ  ФЕДЕРАЦИЯ</w:t>
      </w:r>
    </w:p>
    <w:p w:rsidR="002A3658" w:rsidRDefault="002A3658" w:rsidP="002A3658">
      <w:pPr>
        <w:jc w:val="center"/>
      </w:pPr>
      <w:r>
        <w:t>ИРКУТСКАЯ  ОБЛАСТЬ</w:t>
      </w:r>
    </w:p>
    <w:p w:rsidR="002A3658" w:rsidRDefault="002A3658" w:rsidP="002A3658">
      <w:pPr>
        <w:jc w:val="center"/>
      </w:pPr>
      <w:r>
        <w:t>НИЖНЕУДИНСКИЙ РАЙОН</w:t>
      </w:r>
    </w:p>
    <w:p w:rsidR="002A3658" w:rsidRDefault="002A3658" w:rsidP="002A3658">
      <w:pPr>
        <w:jc w:val="center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2A3658" w:rsidRDefault="002A3658" w:rsidP="002A3658">
      <w:pPr>
        <w:jc w:val="center"/>
      </w:pPr>
      <w:r>
        <w:t>КАТАРБЕЙСКОГО МУНИЦИПАЛЬНОГО ОБРАЗОВАНИЯ</w:t>
      </w:r>
    </w:p>
    <w:p w:rsidR="002A3658" w:rsidRDefault="002A3658" w:rsidP="002A3658">
      <w:pPr>
        <w:jc w:val="center"/>
      </w:pPr>
      <w:r>
        <w:t>АДМИНИСТРАЦИЯ СЕЛЬСКОГО ПОСЕЛЕНИЯ</w:t>
      </w:r>
    </w:p>
    <w:p w:rsidR="002A3658" w:rsidRDefault="002A3658" w:rsidP="002A3658">
      <w:pPr>
        <w:ind w:left="-360"/>
        <w:jc w:val="center"/>
        <w:rPr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 Black" w:hAnsi="Arial Black" w:cs="Arial"/>
        </w:rPr>
        <w:t xml:space="preserve"> </w:t>
      </w:r>
      <w:r>
        <w:rPr>
          <w:b/>
        </w:rPr>
        <w:t>ПОСТАНОВЛЕНИЕ</w:t>
      </w:r>
    </w:p>
    <w:p w:rsidR="002A3658" w:rsidRDefault="002A3658" w:rsidP="002A36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*   *   *   *   *   *   *   *   *   *   *   *   *   *   *   *   *   *   *   *   *   *   *   *   *   *   *   *   *   *   *   *   *   *   *   *   *      </w:t>
      </w:r>
    </w:p>
    <w:p w:rsidR="002A3658" w:rsidRDefault="002A3658" w:rsidP="002A3658">
      <w:pPr>
        <w:rPr>
          <w:sz w:val="22"/>
        </w:rPr>
      </w:pPr>
      <w:r>
        <w:rPr>
          <w:sz w:val="22"/>
        </w:rPr>
        <w:t xml:space="preserve">Нижнеудинский район с. Катарбей,  ул. </w:t>
      </w:r>
      <w:proofErr w:type="gramStart"/>
      <w:r>
        <w:rPr>
          <w:sz w:val="22"/>
        </w:rPr>
        <w:t>Советская</w:t>
      </w:r>
      <w:proofErr w:type="gramEnd"/>
      <w:r>
        <w:rPr>
          <w:sz w:val="22"/>
        </w:rPr>
        <w:t xml:space="preserve">  84                                                         тел. З-51-45</w:t>
      </w:r>
    </w:p>
    <w:p w:rsidR="002A3658" w:rsidRDefault="002A3658" w:rsidP="002A3658">
      <w:pPr>
        <w:rPr>
          <w:sz w:val="22"/>
        </w:rPr>
      </w:pPr>
    </w:p>
    <w:p w:rsidR="002A3658" w:rsidRDefault="002A3658" w:rsidP="002A3658">
      <w:r>
        <w:t xml:space="preserve">от </w:t>
      </w:r>
      <w:r w:rsidR="00C0157A">
        <w:t>09</w:t>
      </w:r>
      <w:r>
        <w:t xml:space="preserve"> </w:t>
      </w:r>
      <w:r w:rsidR="00C0157A">
        <w:t>октября</w:t>
      </w:r>
      <w:r>
        <w:t xml:space="preserve"> 201</w:t>
      </w:r>
      <w:r w:rsidR="00C0157A">
        <w:t>9</w:t>
      </w:r>
      <w:r>
        <w:t xml:space="preserve"> г.                                      </w:t>
      </w:r>
      <w:r>
        <w:rPr>
          <w:b/>
        </w:rPr>
        <w:t xml:space="preserve">№ </w:t>
      </w:r>
      <w:r w:rsidR="00C0157A">
        <w:rPr>
          <w:b/>
        </w:rPr>
        <w:t>6</w:t>
      </w:r>
      <w:r w:rsidR="009C787A">
        <w:rPr>
          <w:b/>
        </w:rPr>
        <w:t>3</w:t>
      </w:r>
      <w:bookmarkStart w:id="0" w:name="_GoBack"/>
      <w:bookmarkEnd w:id="0"/>
    </w:p>
    <w:p w:rsidR="002A3658" w:rsidRDefault="002A3658" w:rsidP="002A3658"/>
    <w:p w:rsidR="002A3658" w:rsidRDefault="002A3658" w:rsidP="002A3658">
      <w:r>
        <w:t>«О внесении изменений в штатное расписание</w:t>
      </w:r>
    </w:p>
    <w:p w:rsidR="002A3658" w:rsidRDefault="002A3658" w:rsidP="002A3658">
      <w:r>
        <w:t>Катарбейского муниципального образования».</w:t>
      </w:r>
    </w:p>
    <w:p w:rsidR="002A3658" w:rsidRDefault="002A3658" w:rsidP="002A3658"/>
    <w:p w:rsidR="002A3658" w:rsidRDefault="002A3658" w:rsidP="002A3658">
      <w:r>
        <w:t xml:space="preserve">          </w:t>
      </w:r>
    </w:p>
    <w:p w:rsidR="002A3658" w:rsidRDefault="002A3658" w:rsidP="002A3658"/>
    <w:p w:rsidR="002A3658" w:rsidRPr="00CA5DC1" w:rsidRDefault="002A3658" w:rsidP="00C0157A">
      <w:pPr>
        <w:shd w:val="clear" w:color="auto" w:fill="FFFFFF"/>
        <w:jc w:val="both"/>
        <w:rPr>
          <w:rFonts w:eastAsia="Times New Roman"/>
          <w:bCs/>
          <w:szCs w:val="24"/>
        </w:rPr>
      </w:pPr>
      <w:r>
        <w:t xml:space="preserve">     </w:t>
      </w:r>
      <w:proofErr w:type="gramStart"/>
      <w:r w:rsidR="0009724C" w:rsidRPr="00C0157A">
        <w:t xml:space="preserve">В целях упорядочения оплаты труда работников администрации Катарбейского муниципального образования, </w:t>
      </w:r>
      <w:r w:rsidRPr="00C0157A">
        <w:t xml:space="preserve"> соответствии с постановлением правительства Иркутской области №745-пп от 28.12.2012 года «О внесении изменений в пункт 8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</w:t>
      </w:r>
      <w:r w:rsidR="0009724C" w:rsidRPr="00C0157A">
        <w:t xml:space="preserve">с Федеральным законом от </w:t>
      </w:r>
      <w:r w:rsidR="00C0157A" w:rsidRPr="00C0157A">
        <w:t>25</w:t>
      </w:r>
      <w:r w:rsidR="0009724C" w:rsidRPr="00C0157A">
        <w:t>.</w:t>
      </w:r>
      <w:r w:rsidR="00C0157A" w:rsidRPr="00C0157A">
        <w:t>12</w:t>
      </w:r>
      <w:r w:rsidR="0009724C" w:rsidRPr="00C0157A">
        <w:t>.20</w:t>
      </w:r>
      <w:r w:rsidR="00C0157A" w:rsidRPr="00C0157A">
        <w:t>18</w:t>
      </w:r>
      <w:r w:rsidR="0009724C" w:rsidRPr="00C0157A">
        <w:t xml:space="preserve"> г. № </w:t>
      </w:r>
      <w:r w:rsidR="00C0157A" w:rsidRPr="00C0157A">
        <w:t>481</w:t>
      </w:r>
      <w:r w:rsidR="0009724C" w:rsidRPr="00C0157A">
        <w:t>-ФЗ «</w:t>
      </w:r>
      <w:r w:rsidR="00C0157A">
        <w:rPr>
          <w:rFonts w:eastAsia="Times New Roman"/>
          <w:bCs/>
          <w:szCs w:val="24"/>
        </w:rPr>
        <w:t>О</w:t>
      </w:r>
      <w:r w:rsidR="00C0157A" w:rsidRPr="00C0157A">
        <w:rPr>
          <w:rFonts w:eastAsia="Times New Roman"/>
          <w:bCs/>
          <w:szCs w:val="24"/>
        </w:rPr>
        <w:t xml:space="preserve"> внесении изменения</w:t>
      </w:r>
      <w:proofErr w:type="gramEnd"/>
      <w:r w:rsidR="00C0157A">
        <w:rPr>
          <w:rFonts w:eastAsia="Times New Roman"/>
          <w:bCs/>
          <w:szCs w:val="24"/>
        </w:rPr>
        <w:t xml:space="preserve"> </w:t>
      </w:r>
      <w:proofErr w:type="gramStart"/>
      <w:r w:rsidR="00C0157A" w:rsidRPr="00C0157A">
        <w:rPr>
          <w:rFonts w:eastAsia="Times New Roman"/>
          <w:bCs/>
          <w:szCs w:val="24"/>
        </w:rPr>
        <w:t>в статью 1 федерального закона "</w:t>
      </w:r>
      <w:r w:rsidR="00C0157A">
        <w:rPr>
          <w:rFonts w:eastAsia="Times New Roman"/>
          <w:bCs/>
          <w:szCs w:val="24"/>
        </w:rPr>
        <w:t>О</w:t>
      </w:r>
      <w:r w:rsidR="00C0157A" w:rsidRPr="00C0157A">
        <w:rPr>
          <w:rFonts w:eastAsia="Times New Roman"/>
          <w:bCs/>
          <w:szCs w:val="24"/>
        </w:rPr>
        <w:t xml:space="preserve"> минимальном размере</w:t>
      </w:r>
      <w:r w:rsidR="00C0157A">
        <w:rPr>
          <w:rFonts w:eastAsia="Times New Roman"/>
          <w:bCs/>
          <w:szCs w:val="24"/>
        </w:rPr>
        <w:t xml:space="preserve"> </w:t>
      </w:r>
      <w:r w:rsidR="00C0157A" w:rsidRPr="00C0157A">
        <w:rPr>
          <w:rFonts w:eastAsia="Times New Roman"/>
          <w:bCs/>
          <w:szCs w:val="24"/>
        </w:rPr>
        <w:t>оплаты труда"</w:t>
      </w:r>
      <w:r w:rsidR="00DE2538">
        <w:t xml:space="preserve">, </w:t>
      </w:r>
      <w:r w:rsidR="00C0157A">
        <w:t>указом губернатора Иркутской области от 14.06</w:t>
      </w:r>
      <w:r w:rsidR="00C0157A" w:rsidRPr="00CA5DC1">
        <w:t>.2019</w:t>
      </w:r>
      <w:r w:rsidR="00CA5DC1" w:rsidRPr="00CA5DC1">
        <w:t xml:space="preserve"> г. № 125-уг «Об индексации размеров должностных окладов работников, замещающих должности, не являющиеся должностями государственной гражданской службы </w:t>
      </w:r>
      <w:r w:rsidR="00CA5DC1">
        <w:t>И</w:t>
      </w:r>
      <w:r w:rsidR="00CA5DC1" w:rsidRPr="00CA5DC1">
        <w:t xml:space="preserve">ркутской области, и вспомогательного персонала органов государственной власти Иркутской области и иных государственных органов Иркутской области» </w:t>
      </w:r>
      <w:r w:rsidRPr="00CA5DC1">
        <w:t>руководствуясь Уставом Катарбейского муниципального образования</w:t>
      </w:r>
      <w:proofErr w:type="gramEnd"/>
    </w:p>
    <w:p w:rsidR="002A3658" w:rsidRDefault="002A3658" w:rsidP="002A3658">
      <w:pPr>
        <w:jc w:val="center"/>
      </w:pPr>
      <w:r>
        <w:t>ПОСТАНОВЛЯЮ:</w:t>
      </w:r>
    </w:p>
    <w:p w:rsidR="002A3658" w:rsidRDefault="002A3658" w:rsidP="002A3658"/>
    <w:p w:rsidR="002A3658" w:rsidRDefault="002A3658" w:rsidP="002A3658">
      <w:pPr>
        <w:numPr>
          <w:ilvl w:val="0"/>
          <w:numId w:val="1"/>
        </w:numPr>
      </w:pPr>
      <w:r>
        <w:t>Внести изменения в штатное расписание, производить оплату за особые условия в процентном отношении</w:t>
      </w:r>
      <w:r w:rsidR="00DE2538">
        <w:t xml:space="preserve"> муниципальным служащим</w:t>
      </w:r>
      <w:r>
        <w:t>:</w:t>
      </w:r>
    </w:p>
    <w:p w:rsidR="002A3658" w:rsidRDefault="002A3658" w:rsidP="002A3658">
      <w:pPr>
        <w:ind w:left="960"/>
      </w:pPr>
      <w:r>
        <w:t xml:space="preserve">Специалисту Черных М.Ю. – </w:t>
      </w:r>
      <w:r w:rsidR="00C0157A">
        <w:t>10</w:t>
      </w:r>
      <w:r w:rsidR="0078616B">
        <w:t>0</w:t>
      </w:r>
      <w:r>
        <w:t>%</w:t>
      </w:r>
    </w:p>
    <w:p w:rsidR="002A3658" w:rsidRDefault="002A3658" w:rsidP="002A3658">
      <w:pPr>
        <w:ind w:left="960"/>
      </w:pPr>
      <w:r>
        <w:t xml:space="preserve">Специалисту Заяц В.В. – </w:t>
      </w:r>
      <w:r w:rsidR="00C0157A">
        <w:t>10</w:t>
      </w:r>
      <w:r w:rsidR="0078616B">
        <w:t>0</w:t>
      </w:r>
      <w:r>
        <w:t xml:space="preserve"> %</w:t>
      </w:r>
    </w:p>
    <w:p w:rsidR="002A3658" w:rsidRDefault="002A3658" w:rsidP="002A3658">
      <w:pPr>
        <w:ind w:left="960"/>
      </w:pPr>
      <w:r>
        <w:t xml:space="preserve">Специалисту Смирновой Л.С. – </w:t>
      </w:r>
      <w:r w:rsidR="00C0157A">
        <w:t>100</w:t>
      </w:r>
      <w:r>
        <w:t>%</w:t>
      </w:r>
    </w:p>
    <w:p w:rsidR="0042323A" w:rsidRDefault="0042323A" w:rsidP="0042323A">
      <w:pPr>
        <w:pStyle w:val="a4"/>
        <w:numPr>
          <w:ilvl w:val="0"/>
          <w:numId w:val="1"/>
        </w:numPr>
        <w:tabs>
          <w:tab w:val="left" w:pos="9214"/>
        </w:tabs>
        <w:spacing w:line="272" w:lineRule="exact"/>
        <w:ind w:right="-1"/>
        <w:rPr>
          <w:rFonts w:eastAsia="Times New Roman"/>
          <w:color w:val="000000"/>
          <w:szCs w:val="24"/>
        </w:rPr>
      </w:pPr>
      <w:r>
        <w:t xml:space="preserve">Произвести индексацию </w:t>
      </w:r>
      <w:r w:rsidR="00CA5DC1">
        <w:t xml:space="preserve">1,04 раза размеров месячных должностных окладов  </w:t>
      </w:r>
      <w:r w:rsidRPr="0042323A">
        <w:rPr>
          <w:rFonts w:eastAsia="Times New Roman"/>
          <w:color w:val="000000"/>
          <w:szCs w:val="24"/>
        </w:rPr>
        <w:t>работников, замещающих должности, не являющиеся должностями</w:t>
      </w:r>
      <w:r>
        <w:rPr>
          <w:rFonts w:eastAsia="Times New Roman"/>
          <w:color w:val="000000"/>
          <w:szCs w:val="24"/>
        </w:rPr>
        <w:t xml:space="preserve"> </w:t>
      </w:r>
      <w:r w:rsidRPr="0042323A">
        <w:rPr>
          <w:rFonts w:eastAsia="Times New Roman"/>
          <w:color w:val="000000"/>
          <w:szCs w:val="24"/>
        </w:rPr>
        <w:t>муниципальной службы и вспомогательного персонала Катарбейского муниципального образования</w:t>
      </w:r>
      <w:r>
        <w:rPr>
          <w:rFonts w:eastAsia="Times New Roman"/>
          <w:color w:val="000000"/>
          <w:szCs w:val="24"/>
        </w:rPr>
        <w:t>:</w:t>
      </w:r>
    </w:p>
    <w:p w:rsidR="0042323A" w:rsidRDefault="0042323A" w:rsidP="0042323A">
      <w:pPr>
        <w:pStyle w:val="a4"/>
        <w:tabs>
          <w:tab w:val="left" w:pos="9214"/>
        </w:tabs>
        <w:spacing w:after="0"/>
        <w:ind w:left="958"/>
      </w:pPr>
      <w:r>
        <w:t>Делопроизводитель – 3910,00 руб.</w:t>
      </w:r>
    </w:p>
    <w:p w:rsidR="0042323A" w:rsidRDefault="0042323A" w:rsidP="0042323A">
      <w:pPr>
        <w:pStyle w:val="a4"/>
        <w:tabs>
          <w:tab w:val="left" w:pos="9214"/>
        </w:tabs>
        <w:spacing w:after="0"/>
        <w:ind w:left="958"/>
      </w:pPr>
      <w:r>
        <w:t>Бухгалтер – 5813,00 руб.</w:t>
      </w:r>
    </w:p>
    <w:p w:rsidR="0042323A" w:rsidRDefault="0042323A" w:rsidP="0042323A">
      <w:pPr>
        <w:pStyle w:val="a4"/>
        <w:tabs>
          <w:tab w:val="left" w:pos="9214"/>
        </w:tabs>
        <w:spacing w:after="0"/>
        <w:ind w:left="958"/>
      </w:pPr>
      <w:r>
        <w:t>Водитель 4285,00 руб.</w:t>
      </w:r>
    </w:p>
    <w:p w:rsidR="0042323A" w:rsidRDefault="0042323A" w:rsidP="0042323A">
      <w:pPr>
        <w:pStyle w:val="a4"/>
        <w:tabs>
          <w:tab w:val="left" w:pos="9214"/>
        </w:tabs>
        <w:spacing w:after="0"/>
        <w:ind w:left="958"/>
      </w:pPr>
      <w:r>
        <w:t>Сторож – 3910,00 руб.</w:t>
      </w:r>
    </w:p>
    <w:p w:rsidR="0042323A" w:rsidRDefault="0042323A" w:rsidP="0042323A">
      <w:pPr>
        <w:pStyle w:val="a4"/>
        <w:tabs>
          <w:tab w:val="left" w:pos="9214"/>
        </w:tabs>
        <w:spacing w:after="0"/>
        <w:ind w:left="958"/>
      </w:pPr>
      <w:r>
        <w:t>Уборщик – 3910,00 руб.</w:t>
      </w:r>
    </w:p>
    <w:p w:rsidR="0042323A" w:rsidRDefault="0042323A" w:rsidP="0042323A">
      <w:pPr>
        <w:pStyle w:val="a4"/>
        <w:tabs>
          <w:tab w:val="left" w:pos="9214"/>
        </w:tabs>
        <w:spacing w:after="0"/>
        <w:ind w:left="958"/>
      </w:pPr>
      <w:r>
        <w:t xml:space="preserve">Рабочий по обслуживанию здания – 3910,00 руб. </w:t>
      </w:r>
    </w:p>
    <w:p w:rsidR="0042323A" w:rsidRPr="0042323A" w:rsidRDefault="0042323A" w:rsidP="0042323A">
      <w:pPr>
        <w:pStyle w:val="a4"/>
        <w:tabs>
          <w:tab w:val="left" w:pos="9214"/>
        </w:tabs>
        <w:spacing w:after="0"/>
        <w:ind w:left="958"/>
        <w:rPr>
          <w:rFonts w:eastAsia="Times New Roman"/>
          <w:color w:val="000000"/>
          <w:szCs w:val="24"/>
        </w:rPr>
      </w:pPr>
      <w:r>
        <w:t>Инспектор ВУС – 4285,00 руб.</w:t>
      </w:r>
    </w:p>
    <w:p w:rsidR="002A3658" w:rsidRDefault="002A3658" w:rsidP="0042323A">
      <w:pPr>
        <w:pStyle w:val="a3"/>
        <w:numPr>
          <w:ilvl w:val="0"/>
          <w:numId w:val="1"/>
        </w:numPr>
      </w:pPr>
      <w:r>
        <w:t>Постановление вступает в силу с 01.</w:t>
      </w:r>
      <w:r w:rsidR="00C0157A">
        <w:t>10</w:t>
      </w:r>
      <w:r>
        <w:t>.201</w:t>
      </w:r>
      <w:r w:rsidR="00C0157A">
        <w:t>9</w:t>
      </w:r>
      <w:r>
        <w:t xml:space="preserve"> года.</w:t>
      </w:r>
    </w:p>
    <w:p w:rsidR="002A3658" w:rsidRDefault="002A3658" w:rsidP="002A3658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данным постановлением оставляю за собой. </w:t>
      </w:r>
    </w:p>
    <w:p w:rsidR="002A3658" w:rsidRDefault="002A3658" w:rsidP="002A3658">
      <w:pPr>
        <w:jc w:val="both"/>
      </w:pPr>
    </w:p>
    <w:p w:rsidR="002A3658" w:rsidRDefault="002A3658" w:rsidP="002A3658"/>
    <w:p w:rsidR="00AD38FC" w:rsidRDefault="002A3658" w:rsidP="0042323A">
      <w:pPr>
        <w:jc w:val="both"/>
      </w:pPr>
      <w:r>
        <w:t>Глава Катарбейского муниципального образования                                 А.А.</w:t>
      </w:r>
      <w:r w:rsidR="00DE2538">
        <w:t xml:space="preserve"> </w:t>
      </w:r>
      <w:r>
        <w:t>Криворотов</w:t>
      </w:r>
    </w:p>
    <w:sectPr w:rsidR="00AD38FC" w:rsidSect="00DE25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D4315"/>
    <w:multiLevelType w:val="hybridMultilevel"/>
    <w:tmpl w:val="B49E86B0"/>
    <w:lvl w:ilvl="0" w:tplc="DCCCFD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0D"/>
    <w:rsid w:val="0009724C"/>
    <w:rsid w:val="002A3658"/>
    <w:rsid w:val="0042323A"/>
    <w:rsid w:val="0078616B"/>
    <w:rsid w:val="00800754"/>
    <w:rsid w:val="009C787A"/>
    <w:rsid w:val="009F090D"/>
    <w:rsid w:val="00AD38FC"/>
    <w:rsid w:val="00C0157A"/>
    <w:rsid w:val="00CA5DC1"/>
    <w:rsid w:val="00D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58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5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4232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2323A"/>
    <w:rPr>
      <w:rFonts w:ascii="Times New Roman" w:eastAsiaTheme="minorEastAsia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58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5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4232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2323A"/>
    <w:rPr>
      <w:rFonts w:ascii="Times New Roman" w:eastAsiaTheme="minorEastAsia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2019-10-15T08:47:00Z</cp:lastPrinted>
  <dcterms:created xsi:type="dcterms:W3CDTF">2017-04-12T04:20:00Z</dcterms:created>
  <dcterms:modified xsi:type="dcterms:W3CDTF">2019-10-15T08:47:00Z</dcterms:modified>
</cp:coreProperties>
</file>