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8248D2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8248D2">
        <w:rPr>
          <w:rFonts w:ascii="Times New Roman" w:hAnsi="Times New Roman" w:cs="Times New Roman"/>
          <w:b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Cs w:val="24"/>
        </w:rPr>
        <w:t>ДУМЫ</w:t>
      </w:r>
      <w:r w:rsidRPr="008248D2">
        <w:rPr>
          <w:rFonts w:ascii="Times New Roman" w:hAnsi="Times New Roman" w:cs="Times New Roman"/>
          <w:b/>
          <w:szCs w:val="24"/>
        </w:rPr>
        <w:t xml:space="preserve"> КАТАРБЕЙСКОГО </w:t>
      </w:r>
      <w:r>
        <w:rPr>
          <w:rFonts w:ascii="Times New Roman" w:hAnsi="Times New Roman" w:cs="Times New Roman"/>
          <w:b/>
          <w:szCs w:val="24"/>
        </w:rPr>
        <w:t>МУНИЦИПАЛЬНОГО ОБРАЗОВАНИЯ</w:t>
      </w:r>
      <w:r w:rsidRPr="008248D2">
        <w:rPr>
          <w:rFonts w:ascii="Times New Roman" w:hAnsi="Times New Roman" w:cs="Times New Roman"/>
          <w:b/>
          <w:szCs w:val="24"/>
        </w:rPr>
        <w:t xml:space="preserve"> И ЧЛЕНОВ ИХ СЕМЕЙ</w:t>
      </w:r>
      <w:r w:rsidR="00CD266F" w:rsidRPr="00A736D0">
        <w:rPr>
          <w:rFonts w:ascii="Times New Roman" w:hAnsi="Times New Roman" w:cs="Times New Roman"/>
          <w:b/>
        </w:rPr>
        <w:t>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065314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065314">
        <w:rPr>
          <w:rFonts w:ascii="Times New Roman" w:hAnsi="Times New Roman" w:cs="Times New Roman"/>
          <w:b/>
          <w:szCs w:val="24"/>
        </w:rPr>
        <w:t>8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депутата Думы Катарбейского муниципального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2017 г. (тыс. рублей)</w:t>
            </w:r>
          </w:p>
        </w:tc>
        <w:tc>
          <w:tcPr>
            <w:tcW w:w="3873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D266F" w:rsidTr="00D14D2F">
        <w:tc>
          <w:tcPr>
            <w:tcW w:w="49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Корчагина Наталья Николаевна</w:t>
            </w:r>
          </w:p>
        </w:tc>
        <w:tc>
          <w:tcPr>
            <w:tcW w:w="1666" w:type="dxa"/>
          </w:tcPr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«Катарбейская СОШ»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220" w:type="dxa"/>
          </w:tcPr>
          <w:p w:rsidR="00CD266F" w:rsidRPr="00661A4D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680502,16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3793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8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A4D">
              <w:rPr>
                <w:rFonts w:ascii="Times New Roman" w:hAnsi="Times New Roman" w:cs="Times New Roman"/>
                <w:sz w:val="20"/>
              </w:rPr>
              <w:t>Кузитенко</w:t>
            </w:r>
            <w:proofErr w:type="spellEnd"/>
            <w:r w:rsidRPr="00661A4D">
              <w:rPr>
                <w:rFonts w:ascii="Times New Roman" w:hAnsi="Times New Roman" w:cs="Times New Roman"/>
                <w:sz w:val="20"/>
              </w:rPr>
              <w:t xml:space="preserve"> Людмила Михайловна</w:t>
            </w:r>
          </w:p>
        </w:tc>
        <w:tc>
          <w:tcPr>
            <w:tcW w:w="166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CD266F" w:rsidRPr="00661A4D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562365,25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Корчагина Татьяна Витальевна</w:t>
            </w:r>
          </w:p>
        </w:tc>
        <w:tc>
          <w:tcPr>
            <w:tcW w:w="166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клубного формирования</w:t>
            </w:r>
            <w:r w:rsidR="00723E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23ED4">
              <w:rPr>
                <w:rFonts w:ascii="Times New Roman" w:hAnsi="Times New Roman" w:cs="Times New Roman"/>
                <w:sz w:val="20"/>
              </w:rPr>
              <w:t>Ориковского</w:t>
            </w:r>
            <w:proofErr w:type="spellEnd"/>
            <w:r w:rsidR="00723ED4">
              <w:rPr>
                <w:rFonts w:ascii="Times New Roman" w:hAnsi="Times New Roman" w:cs="Times New Roman"/>
                <w:sz w:val="20"/>
              </w:rPr>
              <w:t xml:space="preserve"> сельского клуба</w:t>
            </w:r>
          </w:p>
        </w:tc>
        <w:tc>
          <w:tcPr>
            <w:tcW w:w="1220" w:type="dxa"/>
          </w:tcPr>
          <w:p w:rsidR="00CD266F" w:rsidRPr="00661A4D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373693,41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67E">
              <w:rPr>
                <w:rFonts w:ascii="Times New Roman" w:hAnsi="Times New Roman" w:cs="Times New Roman"/>
                <w:sz w:val="20"/>
              </w:rPr>
              <w:t>Агенство</w:t>
            </w:r>
            <w:proofErr w:type="spellEnd"/>
            <w:r w:rsidRPr="009B667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лесного хозяйства, мастер</w:t>
            </w:r>
          </w:p>
        </w:tc>
        <w:tc>
          <w:tcPr>
            <w:tcW w:w="1220" w:type="dxa"/>
          </w:tcPr>
          <w:p w:rsidR="00CD266F" w:rsidRPr="009B667E" w:rsidRDefault="008C43D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43D0">
              <w:rPr>
                <w:rFonts w:ascii="Times New Roman" w:hAnsi="Times New Roman" w:cs="Times New Roman"/>
                <w:sz w:val="20"/>
              </w:rPr>
              <w:lastRenderedPageBreak/>
              <w:t>179 641,03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 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 xml:space="preserve">Хонда </w:t>
            </w: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CR-V, 1997 г.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УАЗ 330364, 2007 г.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Рединов Алексей Викторович</w:t>
            </w:r>
          </w:p>
        </w:tc>
        <w:tc>
          <w:tcPr>
            <w:tcW w:w="1666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ОАО "Дорожная служба Иркутской области" - тракторист</w:t>
            </w:r>
          </w:p>
        </w:tc>
        <w:tc>
          <w:tcPr>
            <w:tcW w:w="1220" w:type="dxa"/>
          </w:tcPr>
          <w:p w:rsidR="00CD266F" w:rsidRPr="009B667E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296334,23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0653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Квартира, в пользовании </w:t>
            </w:r>
          </w:p>
          <w:p w:rsidR="00065314" w:rsidRPr="00661A4D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38,8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30,7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ВАЗ 21150, 2005 года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Хонда CR-V, 1997 года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EF8">
              <w:rPr>
                <w:rFonts w:ascii="Times New Roman" w:hAnsi="Times New Roman" w:cs="Times New Roman"/>
                <w:sz w:val="20"/>
              </w:rPr>
              <w:t>Тактор</w:t>
            </w:r>
            <w:proofErr w:type="spellEnd"/>
            <w:r w:rsidRPr="004C2EF8">
              <w:rPr>
                <w:rFonts w:ascii="Times New Roman" w:hAnsi="Times New Roman" w:cs="Times New Roman"/>
                <w:sz w:val="20"/>
              </w:rPr>
              <w:t xml:space="preserve"> ЮМЗ - 6, 1990 года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Pr="009B667E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Домохозяйка </w:t>
            </w:r>
          </w:p>
        </w:tc>
        <w:tc>
          <w:tcPr>
            <w:tcW w:w="1220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Квартира, в пользовании 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Pr="00661A4D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38,8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30,7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5314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Ивановна</w:t>
            </w:r>
          </w:p>
        </w:tc>
        <w:tc>
          <w:tcPr>
            <w:tcW w:w="166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ОГБУЗ "Нижнеудинская РБ" Катарбейская амбулатория, заведующая</w:t>
            </w:r>
          </w:p>
        </w:tc>
        <w:tc>
          <w:tcPr>
            <w:tcW w:w="1220" w:type="dxa"/>
          </w:tcPr>
          <w:p w:rsidR="00CD266F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563789,95</w:t>
            </w:r>
          </w:p>
        </w:tc>
        <w:tc>
          <w:tcPr>
            <w:tcW w:w="141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CD266F" w:rsidRPr="004C2EF8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МО, сторож </w:t>
            </w:r>
          </w:p>
        </w:tc>
        <w:tc>
          <w:tcPr>
            <w:tcW w:w="1220" w:type="dxa"/>
          </w:tcPr>
          <w:p w:rsidR="00CD266F" w:rsidRPr="004C2EF8" w:rsidRDefault="0006531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328228,50</w:t>
            </w:r>
          </w:p>
        </w:tc>
        <w:tc>
          <w:tcPr>
            <w:tcW w:w="141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>
      <w:bookmarkStart w:id="0" w:name="_GoBack"/>
      <w:bookmarkEnd w:id="0"/>
    </w:p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65314"/>
    <w:rsid w:val="00426667"/>
    <w:rsid w:val="00700A2C"/>
    <w:rsid w:val="00723ED4"/>
    <w:rsid w:val="008248D2"/>
    <w:rsid w:val="008C43D0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2018-04-16T02:22:00Z</dcterms:created>
  <dcterms:modified xsi:type="dcterms:W3CDTF">2019-04-11T07:54:00Z</dcterms:modified>
</cp:coreProperties>
</file>