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6" w:rsidRDefault="009956F6" w:rsidP="009956F6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56F6" w:rsidRDefault="009956F6" w:rsidP="009956F6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956F6" w:rsidRDefault="009956F6" w:rsidP="009956F6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НИЖНЕУДИНСКИЙ РАЙОН</w:t>
      </w:r>
    </w:p>
    <w:p w:rsidR="009956F6" w:rsidRDefault="009956F6" w:rsidP="009956F6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ДУМА</w:t>
      </w:r>
    </w:p>
    <w:p w:rsidR="009956F6" w:rsidRDefault="009956F6" w:rsidP="009956F6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КАТАРБЕЙСКОГО</w:t>
      </w:r>
    </w:p>
    <w:p w:rsidR="009956F6" w:rsidRDefault="009956F6" w:rsidP="009956F6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МУНИЦИПАЛЬНОГО ОБРАЗОВАНИЯ</w:t>
      </w:r>
    </w:p>
    <w:p w:rsidR="009956F6" w:rsidRDefault="009956F6" w:rsidP="009956F6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</w:t>
      </w:r>
    </w:p>
    <w:p w:rsidR="009956F6" w:rsidRPr="009956F6" w:rsidRDefault="009956F6" w:rsidP="009956F6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</w:p>
    <w:p w:rsidR="009956F6" w:rsidRDefault="009956F6" w:rsidP="009956F6">
      <w:pPr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Катарбей, ул. </w:t>
      </w:r>
      <w:proofErr w:type="gramStart"/>
      <w:r>
        <w:rPr>
          <w:rFonts w:ascii="Times New Roman" w:hAnsi="Times New Roman"/>
          <w:sz w:val="24"/>
          <w:szCs w:val="24"/>
        </w:rPr>
        <w:t>Советская ,</w:t>
      </w:r>
      <w:proofErr w:type="gramEnd"/>
      <w:r>
        <w:rPr>
          <w:rFonts w:ascii="Times New Roman" w:hAnsi="Times New Roman"/>
          <w:sz w:val="24"/>
          <w:szCs w:val="24"/>
        </w:rPr>
        <w:t xml:space="preserve"> д. 84                       №   </w:t>
      </w:r>
      <w:r w:rsidR="00343E9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="00343E9A">
        <w:rPr>
          <w:rFonts w:ascii="Times New Roman" w:hAnsi="Times New Roman"/>
          <w:sz w:val="24"/>
          <w:szCs w:val="24"/>
        </w:rPr>
        <w:t xml:space="preserve">           </w:t>
      </w:r>
      <w:r w:rsidR="00343E9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тел.: 8 (395-57)</w:t>
      </w:r>
      <w:r w:rsidR="00343E9A">
        <w:rPr>
          <w:rFonts w:ascii="Times New Roman" w:hAnsi="Times New Roman"/>
          <w:sz w:val="24"/>
          <w:szCs w:val="24"/>
        </w:rPr>
        <w:t>35-145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56F6" w:rsidRDefault="009956F6" w:rsidP="009956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  </w:t>
      </w:r>
      <w:r w:rsidR="00343E9A">
        <w:rPr>
          <w:rFonts w:ascii="Times New Roman" w:hAnsi="Times New Roman"/>
          <w:color w:val="000000"/>
          <w:sz w:val="24"/>
          <w:szCs w:val="24"/>
        </w:rPr>
        <w:t>10</w:t>
      </w:r>
      <w:proofErr w:type="gramEnd"/>
      <w:r w:rsidR="00343E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»   декабря 2018 г.</w:t>
      </w:r>
    </w:p>
    <w:p w:rsidR="009956F6" w:rsidRDefault="009956F6" w:rsidP="009956F6">
      <w:pPr>
        <w:jc w:val="both"/>
        <w:rPr>
          <w:rFonts w:ascii="Times New Roman" w:hAnsi="Times New Roman"/>
          <w:spacing w:val="180"/>
          <w:sz w:val="24"/>
          <w:szCs w:val="24"/>
        </w:rPr>
      </w:pPr>
    </w:p>
    <w:p w:rsidR="009956F6" w:rsidRDefault="009956F6" w:rsidP="00995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внесении изменений и дополнений </w:t>
      </w:r>
    </w:p>
    <w:p w:rsidR="009956F6" w:rsidRDefault="009956F6" w:rsidP="00995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 Катарбейского муниципального</w:t>
      </w:r>
    </w:p>
    <w:p w:rsidR="009956F6" w:rsidRDefault="009956F6" w:rsidP="00995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образования»</w:t>
      </w:r>
    </w:p>
    <w:p w:rsidR="009956F6" w:rsidRDefault="009956F6" w:rsidP="00995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56F6" w:rsidRDefault="009956F6" w:rsidP="009956F6">
      <w:pPr>
        <w:shd w:val="clear" w:color="auto" w:fill="FFFFFF"/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целях приведения Устава Катарбейского муниципального образования в соответствие с действующим законодательством, с учетом изменений, внесенных в Федеральный закон от 06.10.2003 г. № 131-ФЗ «Об общих принципах организации местного самоуправления в Российской Федерации» Федеральными законами от 05.02.2018 г. № 15-ФЗ, от 19.02.2018 г. № 17-ФЗ, 18.04.2018 г. № 83-ФЗ, от 03.07.2017 г. № 181-ФЗ, от 03.07.2018 г. № 189-ФЗ, от 29.07.2018 г. № 244-ФЗ, от 03.08.2018 г. № 307-ФЗ, от 03.08.2017 г. № 340-ФЗ, руководствуясь статьями 33, 45, 48 Устава Катарбейского муниципального образования, Дума Катарбейского муниципального образования </w:t>
      </w:r>
    </w:p>
    <w:p w:rsidR="009956F6" w:rsidRDefault="009956F6" w:rsidP="009956F6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9956F6" w:rsidRDefault="009956F6" w:rsidP="009956F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1. Внести в Устав Катарбейского муниципального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9956F6" w:rsidRDefault="009956F6" w:rsidP="009956F6">
      <w:pPr>
        <w:pStyle w:val="ConsNormal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1.1. Пункт 20 части 1 статьи 6 Устава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9956F6" w:rsidRDefault="009956F6" w:rsidP="009956F6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1.2. Часть 1 статьи 7 Устава дополнить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пунктом 17 следующего содержания:</w:t>
      </w:r>
    </w:p>
    <w:p w:rsidR="009956F6" w:rsidRDefault="009956F6" w:rsidP="00995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«17) осуществление мероприятий по защите прав потребителей, предусмотренных </w:t>
      </w:r>
      <w:hyperlink r:id="rId4" w:history="1">
        <w:r>
          <w:rPr>
            <w:rStyle w:val="a7"/>
            <w:rFonts w:ascii="Times New Roman" w:hAnsi="Times New Roman"/>
            <w:color w:val="000000"/>
            <w:spacing w:val="-1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Российской Федерации от 7 февраля 1992 года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№  2300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-1 «О защите прав потребителей».»;</w:t>
      </w:r>
    </w:p>
    <w:p w:rsidR="009956F6" w:rsidRDefault="009956F6" w:rsidP="009956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Подпункт «б» пункта 5 части 2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статьи 33 Устава 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9956F6" w:rsidRDefault="009956F6" w:rsidP="00995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Часть 1 статьи 50 Устава изложить в следующей редакции:</w:t>
      </w:r>
    </w:p>
    <w:p w:rsidR="009956F6" w:rsidRDefault="009956F6" w:rsidP="00995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 Официальным опубликованием муниципального правового акта или соглашения, заключенного между органами местного самоуправления, признается первая публикация его полного текста в периодическом печатном издании «Вестник Катарбейского сельского поселения», с которым имеют возможность ознакомления жители Поселения».</w:t>
      </w:r>
    </w:p>
    <w:p w:rsidR="009956F6" w:rsidRDefault="009956F6" w:rsidP="00995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1.5. В части 3 статьи 56 Устава слово «закрытых» заменить словом «непубличных».</w:t>
      </w:r>
    </w:p>
    <w:p w:rsidR="009956F6" w:rsidRDefault="009956F6" w:rsidP="00995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1.6.  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"п.7 ч.1 ст.33 исключить"</w:t>
      </w:r>
    </w:p>
    <w:p w:rsidR="009956F6" w:rsidRDefault="009956F6" w:rsidP="009956F6">
      <w:pPr>
        <w:tabs>
          <w:tab w:val="left" w:pos="449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956F6" w:rsidRDefault="009956F6" w:rsidP="009956F6">
      <w:pPr>
        <w:tabs>
          <w:tab w:val="left" w:pos="449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Главе Катарбейского муниципального образования опубликовать муниципальный правовой акт Катарбейского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956F6" w:rsidRDefault="009956F6" w:rsidP="009956F6">
      <w:pPr>
        <w:tabs>
          <w:tab w:val="left" w:pos="449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9956F6" w:rsidRDefault="009956F6" w:rsidP="009956F6">
      <w:pPr>
        <w:tabs>
          <w:tab w:val="left" w:pos="449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tabs>
          <w:tab w:val="left" w:pos="449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tabs>
          <w:tab w:val="left" w:pos="449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tabs>
          <w:tab w:val="left" w:pos="449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tabs>
          <w:tab w:val="left" w:pos="449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tabs>
          <w:tab w:val="left" w:pos="449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tabs>
          <w:tab w:val="left" w:pos="449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Катарбейского</w:t>
      </w:r>
    </w:p>
    <w:p w:rsidR="009956F6" w:rsidRDefault="009956F6" w:rsidP="000A0D4C">
      <w:pPr>
        <w:tabs>
          <w:tab w:val="left" w:pos="4494"/>
          <w:tab w:val="left" w:pos="63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</w:t>
      </w:r>
      <w:r w:rsidR="000A0D4C">
        <w:rPr>
          <w:rFonts w:ascii="Times New Roman" w:hAnsi="Times New Roman"/>
          <w:sz w:val="24"/>
          <w:szCs w:val="24"/>
        </w:rPr>
        <w:tab/>
        <w:t>А.А. К</w:t>
      </w:r>
      <w:bookmarkStart w:id="0" w:name="_GoBack"/>
      <w:bookmarkEnd w:id="0"/>
      <w:r w:rsidR="000A0D4C">
        <w:rPr>
          <w:rFonts w:ascii="Times New Roman" w:hAnsi="Times New Roman"/>
          <w:sz w:val="24"/>
          <w:szCs w:val="24"/>
        </w:rPr>
        <w:t>риворотов</w:t>
      </w:r>
    </w:p>
    <w:p w:rsidR="009956F6" w:rsidRDefault="009956F6" w:rsidP="009956F6">
      <w:pPr>
        <w:tabs>
          <w:tab w:val="left" w:pos="4494"/>
        </w:tabs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</w:p>
    <w:p w:rsidR="009956F6" w:rsidRDefault="009956F6" w:rsidP="009956F6">
      <w:pPr>
        <w:tabs>
          <w:tab w:val="left" w:pos="449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jc w:val="both"/>
        <w:rPr>
          <w:rFonts w:ascii="Times New Roman" w:hAnsi="Times New Roman"/>
          <w:sz w:val="24"/>
          <w:szCs w:val="24"/>
        </w:rPr>
      </w:pPr>
    </w:p>
    <w:p w:rsidR="009956F6" w:rsidRDefault="009956F6" w:rsidP="009956F6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956F6" w:rsidRDefault="009956F6" w:rsidP="009956F6">
      <w:pPr>
        <w:rPr>
          <w:rFonts w:ascii="Times New Roman" w:hAnsi="Times New Roman"/>
          <w:sz w:val="24"/>
          <w:szCs w:val="24"/>
        </w:rPr>
      </w:pPr>
    </w:p>
    <w:p w:rsidR="009956F6" w:rsidRDefault="009956F6" w:rsidP="009956F6"/>
    <w:p w:rsidR="002008C4" w:rsidRPr="009956F6" w:rsidRDefault="002008C4" w:rsidP="009956F6"/>
    <w:sectPr w:rsidR="002008C4" w:rsidRPr="009956F6" w:rsidSect="002008C4">
      <w:pgSz w:w="11906" w:h="16838"/>
      <w:pgMar w:top="568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2D"/>
    <w:rsid w:val="000A0D4C"/>
    <w:rsid w:val="0014592D"/>
    <w:rsid w:val="002008C4"/>
    <w:rsid w:val="00343E9A"/>
    <w:rsid w:val="003E526C"/>
    <w:rsid w:val="009956F6"/>
    <w:rsid w:val="00A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EAD2-F115-4216-BC38-EC79206D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C4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008C4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2008C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C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semiHidden/>
    <w:unhideWhenUsed/>
    <w:rsid w:val="009956F6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9956F6"/>
    <w:rPr>
      <w:rFonts w:ascii="Arial" w:hAnsi="Arial" w:cs="Arial"/>
    </w:rPr>
  </w:style>
  <w:style w:type="paragraph" w:customStyle="1" w:styleId="ConsNormal0">
    <w:name w:val="ConsNormal"/>
    <w:link w:val="ConsNormal"/>
    <w:rsid w:val="009956F6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D73DD5DB576229DE8EE2FAB7CBF0153EF3F140114E8F84EC1EDDFEE1I0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10</cp:revision>
  <cp:lastPrinted>2018-12-12T05:19:00Z</cp:lastPrinted>
  <dcterms:created xsi:type="dcterms:W3CDTF">2018-06-06T07:09:00Z</dcterms:created>
  <dcterms:modified xsi:type="dcterms:W3CDTF">2018-12-12T05:32:00Z</dcterms:modified>
</cp:coreProperties>
</file>