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D1" w:rsidRPr="00F30974" w:rsidRDefault="00432AD1" w:rsidP="00432AD1">
      <w:pPr>
        <w:jc w:val="center"/>
        <w:rPr>
          <w:rFonts w:ascii="Times New Roman" w:hAnsi="Times New Roman" w:cs="Times New Roman"/>
          <w:b/>
          <w:spacing w:val="26"/>
        </w:rPr>
      </w:pPr>
      <w:r w:rsidRPr="00F30974">
        <w:rPr>
          <w:rFonts w:ascii="Times New Roman" w:hAnsi="Times New Roman" w:cs="Times New Roman"/>
          <w:b/>
          <w:spacing w:val="26"/>
        </w:rPr>
        <w:t>РОССИЙСКАЯ ФЕДЕРАЦИЯ</w:t>
      </w:r>
    </w:p>
    <w:p w:rsidR="00432AD1" w:rsidRPr="00F30974" w:rsidRDefault="00432AD1" w:rsidP="00432AD1">
      <w:pPr>
        <w:jc w:val="center"/>
        <w:rPr>
          <w:rFonts w:ascii="Times New Roman" w:hAnsi="Times New Roman" w:cs="Times New Roman"/>
          <w:b/>
          <w:spacing w:val="26"/>
        </w:rPr>
      </w:pPr>
      <w:r w:rsidRPr="00F30974">
        <w:rPr>
          <w:rFonts w:ascii="Times New Roman" w:hAnsi="Times New Roman" w:cs="Times New Roman"/>
          <w:b/>
          <w:spacing w:val="26"/>
        </w:rPr>
        <w:t>ИРКУТСКАЯ ОБЛАСТЬ</w:t>
      </w:r>
    </w:p>
    <w:p w:rsidR="00432AD1" w:rsidRPr="00F30974" w:rsidRDefault="00432AD1" w:rsidP="00432AD1">
      <w:pPr>
        <w:jc w:val="center"/>
        <w:rPr>
          <w:rFonts w:ascii="Times New Roman" w:hAnsi="Times New Roman" w:cs="Times New Roman"/>
          <w:b/>
          <w:spacing w:val="26"/>
        </w:rPr>
      </w:pPr>
      <w:r w:rsidRPr="00F30974">
        <w:rPr>
          <w:rFonts w:ascii="Times New Roman" w:hAnsi="Times New Roman" w:cs="Times New Roman"/>
          <w:b/>
          <w:spacing w:val="26"/>
        </w:rPr>
        <w:t xml:space="preserve">НИЖНЕУДИНСКИЙ РАЙОН </w:t>
      </w:r>
    </w:p>
    <w:p w:rsidR="00432AD1" w:rsidRPr="00F30974" w:rsidRDefault="00432AD1" w:rsidP="00432AD1">
      <w:pPr>
        <w:jc w:val="center"/>
        <w:rPr>
          <w:rFonts w:ascii="Times New Roman" w:hAnsi="Times New Roman" w:cs="Times New Roman"/>
          <w:b/>
          <w:spacing w:val="80"/>
        </w:rPr>
      </w:pPr>
      <w:r w:rsidRPr="00F30974">
        <w:rPr>
          <w:rFonts w:ascii="Times New Roman" w:hAnsi="Times New Roman" w:cs="Times New Roman"/>
          <w:b/>
          <w:spacing w:val="80"/>
        </w:rPr>
        <w:t xml:space="preserve">АДМИНИСТРАЦИЯ                                     </w:t>
      </w:r>
      <w:r w:rsidRPr="00F30974">
        <w:rPr>
          <w:rFonts w:ascii="Times New Roman" w:hAnsi="Times New Roman" w:cs="Times New Roman"/>
          <w:b/>
        </w:rPr>
        <w:t>КАТАРБЕЙСКОГО МУНИЦИПАЛЬНОГО ОБРАЗОВАНИЯ</w:t>
      </w:r>
    </w:p>
    <w:p w:rsidR="00432AD1" w:rsidRPr="00F30974" w:rsidRDefault="00432AD1" w:rsidP="00432AD1">
      <w:pPr>
        <w:spacing w:after="60"/>
        <w:jc w:val="center"/>
        <w:rPr>
          <w:rFonts w:ascii="Times New Roman" w:hAnsi="Times New Roman" w:cs="Times New Roman"/>
          <w:b/>
        </w:rPr>
      </w:pPr>
      <w:r w:rsidRPr="00F30974">
        <w:rPr>
          <w:rFonts w:ascii="Times New Roman" w:hAnsi="Times New Roman" w:cs="Times New Roman"/>
          <w:b/>
        </w:rPr>
        <w:t>СЕЛЬСКОГО ПОСЕЛЕНИЯ</w:t>
      </w:r>
    </w:p>
    <w:p w:rsidR="00432AD1" w:rsidRPr="00741CC2" w:rsidRDefault="00432AD1" w:rsidP="00432AD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2AD1" w:rsidRPr="00741CC2" w:rsidRDefault="00432AD1" w:rsidP="00432AD1">
      <w:pPr>
        <w:jc w:val="center"/>
        <w:rPr>
          <w:rFonts w:ascii="Times New Roman" w:hAnsi="Times New Roman" w:cs="Times New Roman"/>
          <w:spacing w:val="20"/>
          <w:szCs w:val="20"/>
        </w:rPr>
      </w:pPr>
      <w:r w:rsidRPr="00741CC2">
        <w:rPr>
          <w:rFonts w:ascii="Times New Roman" w:hAnsi="Times New Roman" w:cs="Times New Roman"/>
          <w:spacing w:val="180"/>
        </w:rPr>
        <w:t>******************************</w:t>
      </w:r>
    </w:p>
    <w:p w:rsidR="00432AD1" w:rsidRPr="00741CC2" w:rsidRDefault="00432AD1" w:rsidP="00432AD1">
      <w:pPr>
        <w:rPr>
          <w:rFonts w:ascii="Times New Roman" w:hAnsi="Times New Roman" w:cs="Times New Roman"/>
          <w:spacing w:val="20"/>
        </w:rPr>
      </w:pPr>
      <w:r w:rsidRPr="00741CC2">
        <w:rPr>
          <w:rFonts w:ascii="Times New Roman" w:hAnsi="Times New Roman" w:cs="Times New Roman"/>
          <w:spacing w:val="20"/>
        </w:rPr>
        <w:t xml:space="preserve">с. Катарбей, Советская 84                         </w:t>
      </w:r>
      <w:r>
        <w:rPr>
          <w:rFonts w:ascii="Times New Roman" w:hAnsi="Times New Roman" w:cs="Times New Roman"/>
          <w:spacing w:val="20"/>
        </w:rPr>
        <w:t xml:space="preserve">          </w:t>
      </w:r>
      <w:r>
        <w:rPr>
          <w:rFonts w:ascii="Times New Roman" w:hAnsi="Times New Roman" w:cs="Times New Roman"/>
          <w:spacing w:val="20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</w:t>
      </w:r>
      <w:r w:rsidRPr="00741CC2">
        <w:rPr>
          <w:rFonts w:ascii="Times New Roman" w:hAnsi="Times New Roman" w:cs="Times New Roman"/>
        </w:rPr>
        <w:t>35-1-45</w:t>
      </w:r>
    </w:p>
    <w:p w:rsidR="00432AD1" w:rsidRPr="00741CC2" w:rsidRDefault="00432AD1" w:rsidP="00432AD1">
      <w:pPr>
        <w:rPr>
          <w:rFonts w:ascii="Times New Roman" w:hAnsi="Times New Roman" w:cs="Times New Roman"/>
        </w:rPr>
      </w:pPr>
      <w:r w:rsidRPr="00741CC2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09»</w:t>
      </w:r>
      <w:r w:rsidRPr="00741C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 2018</w:t>
      </w:r>
      <w:r w:rsidRPr="00741CC2">
        <w:rPr>
          <w:rFonts w:ascii="Times New Roman" w:hAnsi="Times New Roman" w:cs="Times New Roman"/>
        </w:rPr>
        <w:t xml:space="preserve"> г.</w:t>
      </w:r>
      <w:r w:rsidRPr="00741CC2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741CC2">
        <w:rPr>
          <w:rFonts w:ascii="Times New Roman" w:hAnsi="Times New Roman" w:cs="Times New Roman"/>
          <w:b/>
        </w:rPr>
        <w:t>№</w:t>
      </w:r>
      <w:r w:rsidR="008047C0">
        <w:rPr>
          <w:rFonts w:ascii="Times New Roman" w:hAnsi="Times New Roman" w:cs="Times New Roman"/>
          <w:b/>
        </w:rPr>
        <w:t>50</w:t>
      </w:r>
    </w:p>
    <w:p w:rsidR="007A5495" w:rsidRPr="00432AD1" w:rsidRDefault="007A5495" w:rsidP="00432AD1">
      <w:pPr>
        <w:pStyle w:val="30"/>
        <w:shd w:val="clear" w:color="auto" w:fill="auto"/>
        <w:spacing w:before="0" w:line="240" w:lineRule="auto"/>
        <w:ind w:left="20" w:right="-65"/>
        <w:jc w:val="left"/>
        <w:rPr>
          <w:sz w:val="24"/>
          <w:szCs w:val="24"/>
        </w:rPr>
      </w:pPr>
      <w:r w:rsidRPr="00432AD1">
        <w:rPr>
          <w:sz w:val="24"/>
          <w:szCs w:val="24"/>
        </w:rPr>
        <w:tab/>
      </w:r>
      <w:r w:rsidRPr="00432AD1">
        <w:rPr>
          <w:sz w:val="24"/>
          <w:szCs w:val="24"/>
        </w:rPr>
        <w:tab/>
      </w:r>
    </w:p>
    <w:p w:rsidR="007A5495" w:rsidRPr="00432AD1" w:rsidRDefault="007A5495" w:rsidP="00432AD1">
      <w:pPr>
        <w:pStyle w:val="30"/>
        <w:shd w:val="clear" w:color="auto" w:fill="auto"/>
        <w:spacing w:before="0" w:line="240" w:lineRule="auto"/>
        <w:ind w:left="23" w:right="6742"/>
        <w:jc w:val="left"/>
        <w:rPr>
          <w:sz w:val="24"/>
          <w:szCs w:val="24"/>
        </w:rPr>
      </w:pPr>
    </w:p>
    <w:p w:rsidR="00B76566" w:rsidRDefault="008047C0" w:rsidP="00432AD1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О разрешении на строительства</w:t>
      </w:r>
    </w:p>
    <w:p w:rsidR="008047C0" w:rsidRPr="00432AD1" w:rsidRDefault="0037706C" w:rsidP="00432AD1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и</w:t>
      </w:r>
      <w:bookmarkStart w:id="0" w:name="_GoBack"/>
      <w:bookmarkEnd w:id="0"/>
      <w:r w:rsidR="008047C0">
        <w:rPr>
          <w:sz w:val="24"/>
          <w:szCs w:val="24"/>
        </w:rPr>
        <w:t>ндивидуального жилого дома</w:t>
      </w:r>
    </w:p>
    <w:p w:rsidR="007A5495" w:rsidRPr="00432AD1" w:rsidRDefault="007A5495" w:rsidP="00432AD1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B76566" w:rsidRPr="00432AD1" w:rsidRDefault="008047C0" w:rsidP="00432AD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Рассмотрев заявление Ермолаева Евгения Фёдоровича, 02.01.1981 г.р. на улучшение жилищных условий семьи о строительстве индивидуального жилого дома площадью 100 кв. м., руководствуясь Уставом Катарбейского МО</w:t>
      </w:r>
    </w:p>
    <w:p w:rsidR="00B76566" w:rsidRPr="00432AD1" w:rsidRDefault="002F0539" w:rsidP="00432AD1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32AD1">
        <w:rPr>
          <w:sz w:val="24"/>
          <w:szCs w:val="24"/>
        </w:rPr>
        <w:t>ПОСТАНОВЛЯЕТ:</w:t>
      </w:r>
    </w:p>
    <w:p w:rsidR="00B76566" w:rsidRDefault="008047C0" w:rsidP="008047C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Признать Ермолаева Евгения Фёдоровича, нуждающимся в улучшении жилищных условий.</w:t>
      </w:r>
    </w:p>
    <w:p w:rsidR="008047C0" w:rsidRPr="00432AD1" w:rsidRDefault="008047C0" w:rsidP="008047C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Разрешить строительство индивидуального жилого дома площадью 100 кв. м. на земельном участке с кадастровым номером 38:11:180201:203, расположенным по адресу: Иркутская область, Нижнеудинский ра</w:t>
      </w:r>
      <w:r w:rsidR="0037706C">
        <w:rPr>
          <w:sz w:val="24"/>
          <w:szCs w:val="24"/>
        </w:rPr>
        <w:t>йон, д. Бородинск, ул. Лесная 15</w:t>
      </w:r>
      <w:r>
        <w:rPr>
          <w:sz w:val="24"/>
          <w:szCs w:val="24"/>
        </w:rPr>
        <w:t>.</w:t>
      </w:r>
    </w:p>
    <w:p w:rsidR="007A5495" w:rsidRPr="00432AD1" w:rsidRDefault="007A5495" w:rsidP="00432AD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</w:p>
    <w:p w:rsidR="007A5495" w:rsidRPr="00432AD1" w:rsidRDefault="007A5495" w:rsidP="00432AD1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</w:rPr>
        <w:sectPr w:rsidR="007A5495" w:rsidRPr="00432AD1" w:rsidSect="00432AD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76566" w:rsidRPr="00432AD1" w:rsidRDefault="00B76566" w:rsidP="00432AD1"/>
    <w:p w:rsidR="00B76566" w:rsidRPr="00432AD1" w:rsidRDefault="00B76566" w:rsidP="00432AD1"/>
    <w:p w:rsidR="00B76566" w:rsidRPr="00432AD1" w:rsidRDefault="00B76566" w:rsidP="00432AD1"/>
    <w:p w:rsidR="00B76566" w:rsidRPr="00432AD1" w:rsidRDefault="00807643" w:rsidP="00432AD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pt;margin-top:615pt;width:47.5pt;height:9.2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76566" w:rsidRPr="007A5495" w:rsidRDefault="00B76566">
                  <w:pPr>
                    <w:pStyle w:val="a5"/>
                    <w:shd w:val="clear" w:color="auto" w:fill="auto"/>
                    <w:spacing w:line="19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B76566" w:rsidRPr="00432AD1" w:rsidRDefault="00B76566" w:rsidP="00432AD1">
      <w:pPr>
        <w:sectPr w:rsidR="00B76566" w:rsidRPr="00432AD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2AD1" w:rsidRPr="00432AD1" w:rsidRDefault="007A5495" w:rsidP="00432AD1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432AD1">
        <w:rPr>
          <w:sz w:val="24"/>
          <w:szCs w:val="24"/>
        </w:rPr>
        <w:lastRenderedPageBreak/>
        <w:t>Глава Катарбейс</w:t>
      </w:r>
      <w:r w:rsidR="00432AD1" w:rsidRPr="00432AD1">
        <w:rPr>
          <w:sz w:val="24"/>
          <w:szCs w:val="24"/>
        </w:rPr>
        <w:t>кого муниципального образования</w:t>
      </w:r>
      <w:r w:rsidR="00432AD1">
        <w:rPr>
          <w:sz w:val="24"/>
          <w:szCs w:val="24"/>
        </w:rPr>
        <w:tab/>
      </w:r>
      <w:r w:rsidR="00432AD1">
        <w:rPr>
          <w:sz w:val="24"/>
          <w:szCs w:val="24"/>
        </w:rPr>
        <w:tab/>
      </w:r>
      <w:r w:rsidR="00432AD1">
        <w:rPr>
          <w:sz w:val="24"/>
          <w:szCs w:val="24"/>
        </w:rPr>
        <w:tab/>
        <w:t>А.А.</w:t>
      </w:r>
      <w:r w:rsidR="008047C0">
        <w:rPr>
          <w:sz w:val="24"/>
          <w:szCs w:val="24"/>
        </w:rPr>
        <w:t xml:space="preserve"> </w:t>
      </w:r>
      <w:r w:rsidR="00432AD1">
        <w:rPr>
          <w:sz w:val="24"/>
          <w:szCs w:val="24"/>
        </w:rPr>
        <w:t>Криворотов</w:t>
      </w:r>
    </w:p>
    <w:p w:rsidR="007A5495" w:rsidRDefault="007A5495" w:rsidP="007A5495">
      <w:pPr>
        <w:pStyle w:val="1"/>
        <w:shd w:val="clear" w:color="auto" w:fill="auto"/>
        <w:spacing w:before="0" w:after="0" w:line="250" w:lineRule="exact"/>
        <w:jc w:val="left"/>
      </w:pPr>
      <w:r>
        <w:tab/>
      </w:r>
      <w:r>
        <w:tab/>
      </w:r>
      <w:r>
        <w:tab/>
      </w:r>
    </w:p>
    <w:sectPr w:rsidR="007A5495" w:rsidSect="00432AD1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43" w:rsidRDefault="00807643">
      <w:r>
        <w:separator/>
      </w:r>
    </w:p>
  </w:endnote>
  <w:endnote w:type="continuationSeparator" w:id="0">
    <w:p w:rsidR="00807643" w:rsidRDefault="0080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43" w:rsidRDefault="00807643"/>
  </w:footnote>
  <w:footnote w:type="continuationSeparator" w:id="0">
    <w:p w:rsidR="00807643" w:rsidRDefault="008076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622CA"/>
    <w:multiLevelType w:val="hybridMultilevel"/>
    <w:tmpl w:val="364209AC"/>
    <w:lvl w:ilvl="0" w:tplc="CC52E57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6566"/>
    <w:rsid w:val="00230F5F"/>
    <w:rsid w:val="002F0539"/>
    <w:rsid w:val="0037706C"/>
    <w:rsid w:val="00432AD1"/>
    <w:rsid w:val="007A5495"/>
    <w:rsid w:val="008047C0"/>
    <w:rsid w:val="00807643"/>
    <w:rsid w:val="00B76566"/>
    <w:rsid w:val="00D4596A"/>
    <w:rsid w:val="00E26722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213838-E78B-461D-BFC5-294C8975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115pt0pt">
    <w:name w:val="Основной текст (3) + 11;5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15pt0pt0">
    <w:name w:val="Основной текст (3) + 11;5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45pt0pt">
    <w:name w:val="Основной текст (3) + 4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45pt0pt0">
    <w:name w:val="Основной текст (3) + 4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</w:rPr>
  </w:style>
  <w:style w:type="character" w:customStyle="1" w:styleId="315pt0pt">
    <w:name w:val="Основной текст (3) + 1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</w:rPr>
  </w:style>
  <w:style w:type="character" w:customStyle="1" w:styleId="315pt0pt0">
    <w:name w:val="Основной текст (3) + 1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MalgunGothic10pt0pt">
    <w:name w:val="Основной текст (3) + Malgun Gothic;10 pt;Интервал 0 pt"/>
    <w:basedOn w:val="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MalgunGothic0pt">
    <w:name w:val="Основной текст (3) + Malgun Gothic;Интервал 0 pt"/>
    <w:basedOn w:val="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5"/>
    <w:rPr>
      <w:rFonts w:ascii="Malgun Gothic" w:eastAsia="Malgun Gothic" w:hAnsi="Malgun Gothic" w:cs="Malgun Gothic"/>
      <w:b/>
      <w:bCs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i/>
      <w:iCs/>
      <w:spacing w:val="4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432A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A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Катарадм</cp:lastModifiedBy>
  <cp:revision>11</cp:revision>
  <cp:lastPrinted>2018-08-20T03:12:00Z</cp:lastPrinted>
  <dcterms:created xsi:type="dcterms:W3CDTF">2016-07-29T00:55:00Z</dcterms:created>
  <dcterms:modified xsi:type="dcterms:W3CDTF">2018-08-20T03:12:00Z</dcterms:modified>
</cp:coreProperties>
</file>