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67" w:rsidRPr="00D572FE" w:rsidRDefault="00503BBA" w:rsidP="00051767">
      <w:pPr>
        <w:tabs>
          <w:tab w:val="left" w:pos="357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D572FE" w:rsidRPr="00D572FE">
        <w:rPr>
          <w:b/>
          <w:sz w:val="28"/>
          <w:szCs w:val="28"/>
        </w:rPr>
        <w:t>.11.2022г.</w:t>
      </w:r>
      <w:r w:rsidR="00F33E67">
        <w:rPr>
          <w:b/>
          <w:sz w:val="28"/>
          <w:szCs w:val="28"/>
        </w:rPr>
        <w:t xml:space="preserve"> № 09</w:t>
      </w:r>
    </w:p>
    <w:p w:rsidR="00051767" w:rsidRPr="00051767" w:rsidRDefault="00051767" w:rsidP="00051767">
      <w:pPr>
        <w:ind w:firstLine="709"/>
        <w:jc w:val="center"/>
        <w:rPr>
          <w:b/>
          <w:bCs/>
          <w:sz w:val="28"/>
          <w:szCs w:val="28"/>
        </w:rPr>
      </w:pPr>
      <w:r w:rsidRPr="00051767">
        <w:rPr>
          <w:b/>
          <w:bCs/>
          <w:sz w:val="28"/>
          <w:szCs w:val="28"/>
        </w:rPr>
        <w:t>РОССИЙСКАЯ ФЕДЕРАЦИЯ</w:t>
      </w:r>
    </w:p>
    <w:p w:rsidR="00051767" w:rsidRPr="00051767" w:rsidRDefault="00051767" w:rsidP="00051767">
      <w:pPr>
        <w:ind w:firstLine="709"/>
        <w:jc w:val="center"/>
        <w:rPr>
          <w:b/>
          <w:bCs/>
          <w:sz w:val="28"/>
          <w:szCs w:val="28"/>
        </w:rPr>
      </w:pPr>
      <w:r w:rsidRPr="00051767">
        <w:rPr>
          <w:b/>
          <w:bCs/>
          <w:sz w:val="28"/>
          <w:szCs w:val="28"/>
        </w:rPr>
        <w:t>ИРКУТСКАЯ ОБЛАСТЬ</w:t>
      </w:r>
    </w:p>
    <w:p w:rsidR="00051767" w:rsidRPr="00051767" w:rsidRDefault="00051767" w:rsidP="00051767">
      <w:pPr>
        <w:ind w:firstLine="709"/>
        <w:jc w:val="center"/>
        <w:rPr>
          <w:b/>
          <w:bCs/>
          <w:sz w:val="28"/>
          <w:szCs w:val="28"/>
        </w:rPr>
      </w:pPr>
      <w:r w:rsidRPr="00051767">
        <w:rPr>
          <w:b/>
          <w:bCs/>
          <w:sz w:val="28"/>
          <w:szCs w:val="28"/>
        </w:rPr>
        <w:t>МУНИЦИПАЛЬНОЕ ОБРАЗОВАНИЕ</w:t>
      </w:r>
    </w:p>
    <w:p w:rsidR="00051767" w:rsidRPr="00051767" w:rsidRDefault="00051767" w:rsidP="00051767">
      <w:pPr>
        <w:ind w:firstLine="709"/>
        <w:jc w:val="center"/>
        <w:rPr>
          <w:b/>
          <w:bCs/>
          <w:sz w:val="28"/>
          <w:szCs w:val="28"/>
        </w:rPr>
      </w:pPr>
      <w:r w:rsidRPr="00051767">
        <w:rPr>
          <w:b/>
          <w:bCs/>
          <w:sz w:val="28"/>
          <w:szCs w:val="28"/>
        </w:rPr>
        <w:t>«НИЖНЕУДИНСКИЙ РАЙОН»</w:t>
      </w:r>
    </w:p>
    <w:p w:rsidR="00051767" w:rsidRPr="00051767" w:rsidRDefault="00D572FE" w:rsidP="00051767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КАТАРБЕЙСКОЕ</w:t>
      </w:r>
      <w:r w:rsidR="00051767" w:rsidRPr="00051767">
        <w:rPr>
          <w:b/>
          <w:bCs/>
          <w:sz w:val="28"/>
          <w:szCs w:val="28"/>
        </w:rPr>
        <w:t xml:space="preserve"> МУНИЦИПАЛЬНОЕ ОБРАЗОВАНИЕ</w:t>
      </w:r>
    </w:p>
    <w:p w:rsidR="00051767" w:rsidRPr="00051767" w:rsidRDefault="00051767" w:rsidP="00051767">
      <w:pPr>
        <w:overflowPunct w:val="0"/>
        <w:autoSpaceDE w:val="0"/>
        <w:ind w:firstLine="709"/>
        <w:jc w:val="center"/>
        <w:rPr>
          <w:b/>
          <w:sz w:val="28"/>
          <w:szCs w:val="28"/>
        </w:rPr>
      </w:pPr>
      <w:r w:rsidRPr="00051767">
        <w:rPr>
          <w:b/>
          <w:sz w:val="28"/>
          <w:szCs w:val="28"/>
        </w:rPr>
        <w:t>ДУМА</w:t>
      </w:r>
    </w:p>
    <w:p w:rsidR="003C22B6" w:rsidRPr="00D572FE" w:rsidRDefault="00051767" w:rsidP="00D572FE">
      <w:pPr>
        <w:pStyle w:val="a8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C22B6" w:rsidRPr="00F00A7C" w:rsidRDefault="00051767" w:rsidP="00051767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            </w:t>
      </w:r>
      <w:r w:rsidR="003C22B6" w:rsidRPr="00F00A7C">
        <w:rPr>
          <w:b/>
          <w:bCs/>
          <w:kern w:val="2"/>
          <w:sz w:val="28"/>
          <w:szCs w:val="28"/>
        </w:rPr>
        <w:t>РЕШЕНИЕ</w:t>
      </w:r>
    </w:p>
    <w:p w:rsidR="003C22B6" w:rsidRPr="00F00A7C" w:rsidRDefault="003C22B6" w:rsidP="00051767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CC00B8" w:rsidRDefault="003C22B6" w:rsidP="00051767">
      <w:pPr>
        <w:pStyle w:val="ConsPlusTitle"/>
        <w:widowControl/>
        <w:spacing w:line="233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="00544756">
        <w:rPr>
          <w:rFonts w:ascii="Times New Roman" w:eastAsia="Calibri" w:hAnsi="Times New Roman" w:cs="Times New Roman"/>
          <w:sz w:val="28"/>
          <w:szCs w:val="28"/>
          <w:lang w:eastAsia="en-US"/>
        </w:rPr>
        <w:t>ПОРЯДК</w:t>
      </w:r>
      <w:r w:rsidR="000E43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44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</w:t>
      </w:r>
    </w:p>
    <w:p w:rsidR="003C22B6" w:rsidRPr="00D572FE" w:rsidRDefault="00544756" w:rsidP="00D572FE">
      <w:pPr>
        <w:pStyle w:val="ConsPlusTitle"/>
        <w:widowControl/>
        <w:spacing w:line="233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3C22B6" w:rsidRPr="003C22B6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r w:rsidR="00BC7A93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3C22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C7A93">
        <w:rPr>
          <w:rFonts w:ascii="Times New Roman" w:eastAsia="Calibri" w:hAnsi="Times New Roman" w:cs="Times New Roman"/>
          <w:sz w:val="28"/>
          <w:szCs w:val="28"/>
          <w:lang w:eastAsia="en-US"/>
        </w:rPr>
        <w:t>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BC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4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ОБЩЕСТВЕННЫХ </w:t>
      </w:r>
      <w:r w:rsidR="00D572FE">
        <w:rPr>
          <w:rFonts w:ascii="Times New Roman" w:eastAsia="Calibri" w:hAnsi="Times New Roman" w:cs="Times New Roman"/>
          <w:sz w:val="28"/>
          <w:szCs w:val="28"/>
          <w:lang w:eastAsia="en-US"/>
        </w:rPr>
        <w:t>ОБСУЖДЕНИЙ, ПУБЛИЧНЫХ</w:t>
      </w:r>
      <w:r w:rsidR="00BC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СЛУШАНИЙ</w:t>
      </w:r>
      <w:r w:rsidR="003B3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BC7A9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ОПРОСАМ</w:t>
      </w:r>
      <w:r w:rsidR="00BC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ГРАДОСТРОИТЕЛЬНОЙ ДЕЯТЕ</w:t>
      </w:r>
      <w:r w:rsidR="00D572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ЛЬНОСТИ </w:t>
      </w:r>
      <w:r w:rsidR="00BC7A9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504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72FE">
        <w:rPr>
          <w:rFonts w:ascii="Times New Roman" w:eastAsia="Calibri" w:hAnsi="Times New Roman" w:cs="Times New Roman"/>
          <w:sz w:val="28"/>
          <w:szCs w:val="28"/>
          <w:lang w:eastAsia="en-US"/>
        </w:rPr>
        <w:t>КАТАРБЕЙСКОМ</w:t>
      </w:r>
      <w:r w:rsidR="00051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4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 </w:t>
      </w:r>
    </w:p>
    <w:p w:rsidR="003C22B6" w:rsidRDefault="003C22B6" w:rsidP="00FC6E4A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:rsidR="00051767" w:rsidRPr="00051767" w:rsidRDefault="0014375B" w:rsidP="0005176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3B3D65">
        <w:rPr>
          <w:bCs/>
          <w:sz w:val="28"/>
          <w:szCs w:val="28"/>
        </w:rPr>
        <w:t xml:space="preserve"> </w:t>
      </w:r>
      <w:r w:rsidR="003C22B6" w:rsidRPr="00702408">
        <w:rPr>
          <w:rFonts w:eastAsia="Calibri"/>
          <w:sz w:val="28"/>
          <w:szCs w:val="28"/>
          <w:lang w:eastAsia="en-US"/>
        </w:rPr>
        <w:t xml:space="preserve">соответствии </w:t>
      </w:r>
      <w:r w:rsidR="003C22B6" w:rsidRPr="00412254">
        <w:rPr>
          <w:rFonts w:eastAsia="Calibri"/>
          <w:sz w:val="28"/>
          <w:szCs w:val="28"/>
          <w:lang w:eastAsia="en-US"/>
        </w:rPr>
        <w:t>с</w:t>
      </w:r>
      <w:r w:rsidR="00FB7BD8">
        <w:rPr>
          <w:bCs/>
          <w:sz w:val="28"/>
          <w:szCs w:val="28"/>
        </w:rPr>
        <w:t xml:space="preserve"> </w:t>
      </w:r>
      <w:r w:rsidR="004D4D5C" w:rsidRPr="00412254">
        <w:rPr>
          <w:bCs/>
          <w:sz w:val="28"/>
          <w:szCs w:val="28"/>
        </w:rPr>
        <w:t>Градостроительн</w:t>
      </w:r>
      <w:r w:rsidR="00FB7BD8">
        <w:rPr>
          <w:bCs/>
          <w:sz w:val="28"/>
          <w:szCs w:val="28"/>
        </w:rPr>
        <w:t>ым</w:t>
      </w:r>
      <w:r w:rsidR="004D4D5C" w:rsidRPr="00412254">
        <w:rPr>
          <w:bCs/>
          <w:sz w:val="28"/>
          <w:szCs w:val="28"/>
        </w:rPr>
        <w:t xml:space="preserve"> кодекс</w:t>
      </w:r>
      <w:r w:rsidR="00FB7BD8">
        <w:rPr>
          <w:bCs/>
          <w:sz w:val="28"/>
          <w:szCs w:val="28"/>
        </w:rPr>
        <w:t xml:space="preserve">ом </w:t>
      </w:r>
      <w:r w:rsidR="004D4D5C" w:rsidRPr="00412254">
        <w:rPr>
          <w:bCs/>
          <w:sz w:val="28"/>
          <w:szCs w:val="28"/>
        </w:rPr>
        <w:t xml:space="preserve">Российской Федерации, </w:t>
      </w:r>
      <w:r w:rsidR="00126444">
        <w:rPr>
          <w:bCs/>
          <w:sz w:val="28"/>
          <w:szCs w:val="28"/>
        </w:rPr>
        <w:t xml:space="preserve">статьей 4 </w:t>
      </w:r>
      <w:r w:rsidR="00126444" w:rsidRPr="00126444">
        <w:rPr>
          <w:bCs/>
          <w:sz w:val="28"/>
          <w:szCs w:val="28"/>
        </w:rPr>
        <w:t>Федеральн</w:t>
      </w:r>
      <w:r w:rsidR="00126444">
        <w:rPr>
          <w:bCs/>
          <w:sz w:val="28"/>
          <w:szCs w:val="28"/>
        </w:rPr>
        <w:t>ого</w:t>
      </w:r>
      <w:r w:rsidR="00126444" w:rsidRPr="00126444">
        <w:rPr>
          <w:bCs/>
          <w:sz w:val="28"/>
          <w:szCs w:val="28"/>
        </w:rPr>
        <w:t xml:space="preserve"> закон</w:t>
      </w:r>
      <w:r w:rsidR="00126444">
        <w:rPr>
          <w:bCs/>
          <w:sz w:val="28"/>
          <w:szCs w:val="28"/>
        </w:rPr>
        <w:t>а</w:t>
      </w:r>
      <w:r w:rsidR="00126444" w:rsidRPr="00126444">
        <w:rPr>
          <w:bCs/>
          <w:sz w:val="28"/>
          <w:szCs w:val="28"/>
        </w:rPr>
        <w:t xml:space="preserve"> от 29</w:t>
      </w:r>
      <w:r w:rsidR="003B3D65">
        <w:rPr>
          <w:bCs/>
          <w:sz w:val="28"/>
          <w:szCs w:val="28"/>
        </w:rPr>
        <w:t> </w:t>
      </w:r>
      <w:r w:rsidR="00944448">
        <w:rPr>
          <w:bCs/>
          <w:sz w:val="28"/>
          <w:szCs w:val="28"/>
        </w:rPr>
        <w:t>декабря</w:t>
      </w:r>
      <w:r w:rsidR="003B3D65">
        <w:rPr>
          <w:bCs/>
          <w:sz w:val="28"/>
          <w:szCs w:val="28"/>
        </w:rPr>
        <w:t> </w:t>
      </w:r>
      <w:r w:rsidR="00126444" w:rsidRPr="00126444">
        <w:rPr>
          <w:bCs/>
          <w:sz w:val="28"/>
          <w:szCs w:val="28"/>
        </w:rPr>
        <w:t>2004</w:t>
      </w:r>
      <w:r w:rsidR="00944448">
        <w:rPr>
          <w:bCs/>
          <w:sz w:val="28"/>
          <w:szCs w:val="28"/>
        </w:rPr>
        <w:t xml:space="preserve"> года</w:t>
      </w:r>
      <w:r w:rsidR="00126444" w:rsidRPr="00126444">
        <w:rPr>
          <w:bCs/>
          <w:sz w:val="28"/>
          <w:szCs w:val="28"/>
        </w:rPr>
        <w:t xml:space="preserve"> </w:t>
      </w:r>
      <w:r w:rsidR="00944448">
        <w:rPr>
          <w:bCs/>
          <w:sz w:val="28"/>
          <w:szCs w:val="28"/>
        </w:rPr>
        <w:t>№</w:t>
      </w:r>
      <w:r w:rsidR="00126444" w:rsidRPr="00126444">
        <w:rPr>
          <w:bCs/>
          <w:sz w:val="28"/>
          <w:szCs w:val="28"/>
        </w:rPr>
        <w:t xml:space="preserve"> 191-ФЗ </w:t>
      </w:r>
      <w:r w:rsidR="00126444">
        <w:rPr>
          <w:bCs/>
          <w:sz w:val="28"/>
          <w:szCs w:val="28"/>
        </w:rPr>
        <w:t>«</w:t>
      </w:r>
      <w:r w:rsidR="00126444" w:rsidRPr="00126444">
        <w:rPr>
          <w:bCs/>
          <w:sz w:val="28"/>
          <w:szCs w:val="28"/>
        </w:rPr>
        <w:t>О</w:t>
      </w:r>
      <w:r w:rsidR="00F34290">
        <w:rPr>
          <w:bCs/>
          <w:sz w:val="28"/>
          <w:szCs w:val="28"/>
        </w:rPr>
        <w:t> </w:t>
      </w:r>
      <w:r w:rsidR="00126444" w:rsidRPr="00126444">
        <w:rPr>
          <w:bCs/>
          <w:sz w:val="28"/>
          <w:szCs w:val="28"/>
        </w:rPr>
        <w:t>введении в действие Градостроительно</w:t>
      </w:r>
      <w:r w:rsidR="00126444">
        <w:rPr>
          <w:bCs/>
          <w:sz w:val="28"/>
          <w:szCs w:val="28"/>
        </w:rPr>
        <w:t>го кодекса Российской Федерации»</w:t>
      </w:r>
      <w:r w:rsidR="00944448">
        <w:rPr>
          <w:bCs/>
          <w:sz w:val="28"/>
          <w:szCs w:val="28"/>
        </w:rPr>
        <w:t>,</w:t>
      </w:r>
      <w:r w:rsidR="004D4D5C" w:rsidRPr="00412254">
        <w:rPr>
          <w:bCs/>
          <w:sz w:val="28"/>
          <w:szCs w:val="28"/>
        </w:rPr>
        <w:t xml:space="preserve"> стать</w:t>
      </w:r>
      <w:r w:rsidR="0070347B">
        <w:rPr>
          <w:bCs/>
          <w:sz w:val="28"/>
          <w:szCs w:val="28"/>
        </w:rPr>
        <w:t>ей</w:t>
      </w:r>
      <w:r w:rsidR="004D4D5C" w:rsidRPr="00412254">
        <w:rPr>
          <w:bCs/>
          <w:sz w:val="28"/>
          <w:szCs w:val="28"/>
        </w:rPr>
        <w:t xml:space="preserve"> 28 </w:t>
      </w:r>
      <w:r w:rsidR="0070347B" w:rsidRPr="0070347B">
        <w:rPr>
          <w:color w:val="242424"/>
          <w:sz w:val="28"/>
          <w:szCs w:val="28"/>
        </w:rPr>
        <w:t>Федерального закона от 6</w:t>
      </w:r>
      <w:r w:rsidR="003B3D65">
        <w:rPr>
          <w:color w:val="242424"/>
          <w:sz w:val="28"/>
          <w:szCs w:val="28"/>
        </w:rPr>
        <w:t> </w:t>
      </w:r>
      <w:r w:rsidR="003123E3">
        <w:rPr>
          <w:color w:val="242424"/>
          <w:sz w:val="28"/>
          <w:szCs w:val="28"/>
        </w:rPr>
        <w:t xml:space="preserve">октября </w:t>
      </w:r>
      <w:r w:rsidR="0070347B" w:rsidRPr="0070347B">
        <w:rPr>
          <w:color w:val="242424"/>
          <w:sz w:val="28"/>
          <w:szCs w:val="28"/>
        </w:rPr>
        <w:t>2003</w:t>
      </w:r>
      <w:r w:rsidR="003123E3">
        <w:rPr>
          <w:color w:val="242424"/>
          <w:sz w:val="28"/>
          <w:szCs w:val="28"/>
        </w:rPr>
        <w:t xml:space="preserve"> года</w:t>
      </w:r>
      <w:r w:rsidR="003B3D65">
        <w:rPr>
          <w:color w:val="242424"/>
          <w:sz w:val="28"/>
          <w:szCs w:val="28"/>
        </w:rPr>
        <w:t xml:space="preserve"> </w:t>
      </w:r>
      <w:r w:rsidR="003123E3">
        <w:rPr>
          <w:color w:val="242424"/>
          <w:sz w:val="28"/>
          <w:szCs w:val="28"/>
        </w:rPr>
        <w:t>№</w:t>
      </w:r>
      <w:r w:rsidR="00F34290">
        <w:rPr>
          <w:color w:val="242424"/>
          <w:sz w:val="28"/>
          <w:szCs w:val="28"/>
        </w:rPr>
        <w:t> </w:t>
      </w:r>
      <w:r w:rsidR="0070347B" w:rsidRPr="0070347B">
        <w:rPr>
          <w:color w:val="242424"/>
          <w:sz w:val="28"/>
          <w:szCs w:val="28"/>
        </w:rPr>
        <w:t>131</w:t>
      </w:r>
      <w:r w:rsidR="00F34290">
        <w:rPr>
          <w:color w:val="242424"/>
          <w:sz w:val="28"/>
          <w:szCs w:val="28"/>
        </w:rPr>
        <w:noBreakHyphen/>
      </w:r>
      <w:r w:rsidR="0070347B" w:rsidRPr="0070347B">
        <w:rPr>
          <w:color w:val="242424"/>
          <w:sz w:val="28"/>
          <w:szCs w:val="28"/>
        </w:rPr>
        <w:t xml:space="preserve">ФЗ </w:t>
      </w:r>
      <w:r w:rsidR="003123E3">
        <w:rPr>
          <w:color w:val="242424"/>
          <w:sz w:val="28"/>
          <w:szCs w:val="28"/>
        </w:rPr>
        <w:t>«</w:t>
      </w:r>
      <w:r w:rsidR="0070347B" w:rsidRPr="0070347B">
        <w:rPr>
          <w:color w:val="242424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123E3">
        <w:rPr>
          <w:color w:val="242424"/>
          <w:sz w:val="28"/>
          <w:szCs w:val="28"/>
        </w:rPr>
        <w:t>»</w:t>
      </w:r>
      <w:r w:rsidR="003C22B6" w:rsidRPr="00702408">
        <w:rPr>
          <w:rFonts w:eastAsia="Calibri"/>
          <w:sz w:val="28"/>
          <w:szCs w:val="28"/>
          <w:lang w:eastAsia="en-US"/>
        </w:rPr>
        <w:t xml:space="preserve">, </w:t>
      </w:r>
      <w:r w:rsidR="003C22B6" w:rsidRPr="00051767">
        <w:rPr>
          <w:rFonts w:eastAsia="Calibri"/>
          <w:sz w:val="28"/>
          <w:szCs w:val="28"/>
          <w:lang w:eastAsia="en-US"/>
        </w:rPr>
        <w:t>руководствуясь</w:t>
      </w:r>
      <w:r w:rsidR="00051767">
        <w:rPr>
          <w:rFonts w:eastAsia="Calibri"/>
          <w:sz w:val="28"/>
          <w:szCs w:val="28"/>
          <w:lang w:eastAsia="en-US"/>
        </w:rPr>
        <w:t xml:space="preserve"> </w:t>
      </w:r>
      <w:r w:rsidR="003C22B6" w:rsidRPr="00051767">
        <w:rPr>
          <w:sz w:val="28"/>
          <w:szCs w:val="28"/>
        </w:rPr>
        <w:t>Устав</w:t>
      </w:r>
      <w:r w:rsidR="00051767" w:rsidRPr="00051767">
        <w:rPr>
          <w:sz w:val="28"/>
          <w:szCs w:val="28"/>
        </w:rPr>
        <w:t xml:space="preserve">ом </w:t>
      </w:r>
      <w:r w:rsidR="00D572FE">
        <w:rPr>
          <w:bCs/>
          <w:iCs/>
          <w:sz w:val="28"/>
          <w:szCs w:val="28"/>
        </w:rPr>
        <w:t>Катарбейского</w:t>
      </w:r>
      <w:r w:rsidR="00051767" w:rsidRPr="00051767">
        <w:rPr>
          <w:bCs/>
          <w:iCs/>
          <w:sz w:val="28"/>
          <w:szCs w:val="28"/>
        </w:rPr>
        <w:t xml:space="preserve"> муниципального образования</w:t>
      </w:r>
      <w:r w:rsidR="00051767" w:rsidRPr="00051767">
        <w:rPr>
          <w:sz w:val="28"/>
          <w:szCs w:val="28"/>
        </w:rPr>
        <w:t xml:space="preserve">, Дума </w:t>
      </w:r>
      <w:r w:rsidR="00D572FE">
        <w:rPr>
          <w:sz w:val="28"/>
          <w:szCs w:val="28"/>
        </w:rPr>
        <w:t>Катарбейского</w:t>
      </w:r>
      <w:r w:rsidR="00051767" w:rsidRPr="00051767">
        <w:rPr>
          <w:sz w:val="28"/>
          <w:szCs w:val="28"/>
        </w:rPr>
        <w:t xml:space="preserve"> муниципального образования</w:t>
      </w:r>
    </w:p>
    <w:p w:rsidR="00051767" w:rsidRPr="00051767" w:rsidRDefault="00051767" w:rsidP="0005176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6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51767" w:rsidRPr="00051767" w:rsidRDefault="00051767" w:rsidP="00051767">
      <w:pPr>
        <w:ind w:firstLine="709"/>
        <w:jc w:val="both"/>
        <w:rPr>
          <w:i/>
          <w:sz w:val="28"/>
          <w:szCs w:val="28"/>
        </w:rPr>
      </w:pPr>
    </w:p>
    <w:p w:rsidR="00051767" w:rsidRDefault="003C22B6" w:rsidP="00FC6E4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767">
        <w:rPr>
          <w:sz w:val="28"/>
          <w:szCs w:val="28"/>
        </w:rPr>
        <w:t>1. Утвердить прилагаем</w:t>
      </w:r>
      <w:r w:rsidR="003123E3" w:rsidRPr="00051767">
        <w:rPr>
          <w:sz w:val="28"/>
          <w:szCs w:val="28"/>
        </w:rPr>
        <w:t>ый</w:t>
      </w:r>
      <w:r w:rsidRPr="00051767">
        <w:rPr>
          <w:sz w:val="28"/>
          <w:szCs w:val="28"/>
        </w:rPr>
        <w:t xml:space="preserve"> По</w:t>
      </w:r>
      <w:r w:rsidR="003123E3" w:rsidRPr="00051767">
        <w:rPr>
          <w:sz w:val="28"/>
          <w:szCs w:val="28"/>
        </w:rPr>
        <w:t>рядок</w:t>
      </w:r>
      <w:r w:rsidRPr="00051767">
        <w:rPr>
          <w:rFonts w:eastAsia="Calibri"/>
          <w:sz w:val="28"/>
          <w:szCs w:val="28"/>
          <w:lang w:eastAsia="en-US"/>
        </w:rPr>
        <w:t xml:space="preserve"> </w:t>
      </w:r>
      <w:r w:rsidR="003123E3" w:rsidRPr="00051767">
        <w:rPr>
          <w:rFonts w:eastAsia="Calibri"/>
          <w:sz w:val="28"/>
          <w:szCs w:val="28"/>
          <w:lang w:eastAsia="en-US"/>
        </w:rPr>
        <w:t>организации и проведения общественных обсуждений, публичных слушаний по вопросам</w:t>
      </w:r>
      <w:r w:rsidRPr="00051767">
        <w:rPr>
          <w:rFonts w:eastAsia="Calibri"/>
          <w:sz w:val="28"/>
          <w:szCs w:val="28"/>
          <w:lang w:eastAsia="en-US"/>
        </w:rPr>
        <w:t xml:space="preserve"> </w:t>
      </w:r>
      <w:r w:rsidR="003123E3" w:rsidRPr="00051767">
        <w:rPr>
          <w:rFonts w:eastAsia="Calibri"/>
          <w:sz w:val="28"/>
          <w:szCs w:val="28"/>
          <w:lang w:eastAsia="en-US"/>
        </w:rPr>
        <w:t>градостроительной деятельности в</w:t>
      </w:r>
      <w:r w:rsidR="005046CA" w:rsidRPr="00051767">
        <w:rPr>
          <w:rFonts w:eastAsia="Calibri"/>
          <w:sz w:val="28"/>
          <w:szCs w:val="28"/>
          <w:lang w:eastAsia="en-US"/>
        </w:rPr>
        <w:t xml:space="preserve"> </w:t>
      </w:r>
      <w:r w:rsidR="00D572FE">
        <w:rPr>
          <w:rFonts w:eastAsia="Calibri"/>
          <w:sz w:val="28"/>
          <w:szCs w:val="28"/>
          <w:lang w:eastAsia="en-US"/>
        </w:rPr>
        <w:t>Катарбейском</w:t>
      </w:r>
      <w:r w:rsidR="00051767">
        <w:rPr>
          <w:rFonts w:eastAsia="Calibri"/>
          <w:sz w:val="28"/>
          <w:szCs w:val="28"/>
          <w:lang w:eastAsia="en-US"/>
        </w:rPr>
        <w:t xml:space="preserve"> </w:t>
      </w:r>
      <w:r w:rsidR="005046CA" w:rsidRPr="00051767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051767">
        <w:rPr>
          <w:rFonts w:eastAsia="Calibri"/>
          <w:sz w:val="28"/>
          <w:szCs w:val="28"/>
          <w:lang w:eastAsia="en-US"/>
        </w:rPr>
        <w:t xml:space="preserve">    </w:t>
      </w:r>
    </w:p>
    <w:p w:rsidR="003C22B6" w:rsidRPr="00051767" w:rsidRDefault="003C22B6" w:rsidP="00FC6E4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051767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051767" w:rsidRPr="00051767" w:rsidRDefault="00051767" w:rsidP="000517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767">
        <w:rPr>
          <w:sz w:val="28"/>
          <w:szCs w:val="28"/>
        </w:rPr>
        <w:t xml:space="preserve">3. Опубликовать настоящее решение в «Вестнике </w:t>
      </w:r>
      <w:r w:rsidR="00D572FE">
        <w:rPr>
          <w:sz w:val="28"/>
          <w:szCs w:val="28"/>
        </w:rPr>
        <w:t>Катарбейского</w:t>
      </w:r>
      <w:r w:rsidRPr="00051767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</w:t>
      </w:r>
    </w:p>
    <w:p w:rsidR="00051767" w:rsidRPr="00051767" w:rsidRDefault="00D572FE" w:rsidP="00D57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1767" w:rsidRPr="00051767" w:rsidRDefault="00051767" w:rsidP="00051767">
      <w:pPr>
        <w:rPr>
          <w:sz w:val="28"/>
          <w:szCs w:val="28"/>
        </w:rPr>
      </w:pPr>
    </w:p>
    <w:p w:rsidR="00051767" w:rsidRPr="00051767" w:rsidRDefault="00D572FE" w:rsidP="00051767">
      <w:pPr>
        <w:jc w:val="both"/>
        <w:rPr>
          <w:sz w:val="28"/>
          <w:szCs w:val="28"/>
        </w:rPr>
      </w:pPr>
      <w:r w:rsidRPr="00051767">
        <w:rPr>
          <w:sz w:val="28"/>
          <w:szCs w:val="28"/>
        </w:rPr>
        <w:t>Глава Катарбейского</w:t>
      </w:r>
      <w:r w:rsidR="00051767" w:rsidRPr="00051767">
        <w:rPr>
          <w:sz w:val="28"/>
          <w:szCs w:val="28"/>
        </w:rPr>
        <w:t xml:space="preserve"> </w:t>
      </w:r>
    </w:p>
    <w:p w:rsidR="00051767" w:rsidRPr="00051767" w:rsidRDefault="00051767" w:rsidP="00051767">
      <w:pPr>
        <w:jc w:val="both"/>
        <w:rPr>
          <w:sz w:val="28"/>
          <w:szCs w:val="28"/>
        </w:rPr>
      </w:pPr>
      <w:r w:rsidRPr="00051767">
        <w:rPr>
          <w:sz w:val="28"/>
          <w:szCs w:val="28"/>
        </w:rPr>
        <w:t>муниципального образования</w:t>
      </w:r>
      <w:r w:rsidR="00D572FE">
        <w:rPr>
          <w:sz w:val="28"/>
          <w:szCs w:val="28"/>
        </w:rPr>
        <w:tab/>
      </w:r>
      <w:r w:rsidR="00D572FE">
        <w:rPr>
          <w:sz w:val="28"/>
          <w:szCs w:val="28"/>
        </w:rPr>
        <w:tab/>
        <w:t xml:space="preserve">Л.С. Третьякова </w:t>
      </w:r>
    </w:p>
    <w:p w:rsidR="003C22B6" w:rsidRPr="00051767" w:rsidRDefault="003C22B6" w:rsidP="00D572FE">
      <w:pPr>
        <w:autoSpaceDE w:val="0"/>
        <w:autoSpaceDN w:val="0"/>
        <w:adjustRightInd w:val="0"/>
        <w:spacing w:line="233" w:lineRule="auto"/>
        <w:jc w:val="both"/>
        <w:rPr>
          <w:kern w:val="2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3C22B6" w:rsidRPr="0093454D" w:rsidTr="00C26DE6">
        <w:trPr>
          <w:jc w:val="right"/>
        </w:trPr>
        <w:tc>
          <w:tcPr>
            <w:tcW w:w="4501" w:type="dxa"/>
          </w:tcPr>
          <w:p w:rsidR="003C22B6" w:rsidRPr="0093454D" w:rsidRDefault="00F07201" w:rsidP="00FC6E4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УТВЕРЖДЕН</w:t>
            </w:r>
          </w:p>
          <w:p w:rsidR="003C22B6" w:rsidRPr="0093454D" w:rsidRDefault="003C22B6" w:rsidP="00503BBA">
            <w:pPr>
              <w:rPr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t xml:space="preserve">решением </w:t>
            </w:r>
            <w:r w:rsidR="00051767">
              <w:rPr>
                <w:kern w:val="2"/>
                <w:sz w:val="28"/>
                <w:szCs w:val="28"/>
              </w:rPr>
              <w:t xml:space="preserve">Думы </w:t>
            </w:r>
            <w:r w:rsidR="00D572FE">
              <w:rPr>
                <w:kern w:val="2"/>
                <w:sz w:val="28"/>
                <w:szCs w:val="28"/>
              </w:rPr>
              <w:t>Катарбейского</w:t>
            </w:r>
            <w:r w:rsidRPr="0093454D">
              <w:rPr>
                <w:i/>
                <w:kern w:val="2"/>
                <w:sz w:val="28"/>
                <w:szCs w:val="28"/>
              </w:rPr>
              <w:t xml:space="preserve"> </w:t>
            </w:r>
            <w:r w:rsidRPr="00051767">
              <w:rPr>
                <w:kern w:val="2"/>
                <w:sz w:val="28"/>
                <w:szCs w:val="28"/>
              </w:rPr>
              <w:t>муниципального образования</w:t>
            </w:r>
            <w:r>
              <w:rPr>
                <w:i/>
                <w:kern w:val="2"/>
                <w:sz w:val="28"/>
                <w:szCs w:val="28"/>
              </w:rPr>
              <w:br/>
            </w:r>
            <w:r w:rsidRPr="0093454D">
              <w:rPr>
                <w:kern w:val="2"/>
                <w:sz w:val="28"/>
                <w:szCs w:val="28"/>
              </w:rPr>
              <w:t xml:space="preserve">от </w:t>
            </w:r>
            <w:r w:rsidRPr="00503BBA">
              <w:rPr>
                <w:kern w:val="2"/>
                <w:sz w:val="28"/>
                <w:szCs w:val="28"/>
              </w:rPr>
              <w:t>«</w:t>
            </w:r>
            <w:r w:rsidR="00503BBA" w:rsidRPr="00503BBA">
              <w:rPr>
                <w:kern w:val="2"/>
                <w:sz w:val="28"/>
                <w:szCs w:val="28"/>
              </w:rPr>
              <w:t>08</w:t>
            </w:r>
            <w:r w:rsidRPr="00503BBA">
              <w:rPr>
                <w:kern w:val="2"/>
                <w:sz w:val="28"/>
                <w:szCs w:val="28"/>
              </w:rPr>
              <w:t xml:space="preserve">» </w:t>
            </w:r>
            <w:r w:rsidR="00503BBA" w:rsidRPr="00503BBA">
              <w:rPr>
                <w:kern w:val="2"/>
                <w:sz w:val="28"/>
                <w:szCs w:val="28"/>
              </w:rPr>
              <w:t xml:space="preserve">ноября </w:t>
            </w:r>
            <w:r w:rsidRPr="00503BBA">
              <w:rPr>
                <w:kern w:val="2"/>
                <w:sz w:val="28"/>
                <w:szCs w:val="28"/>
              </w:rPr>
              <w:t>20</w:t>
            </w:r>
            <w:r w:rsidR="00051767" w:rsidRPr="00503BBA">
              <w:rPr>
                <w:kern w:val="2"/>
                <w:sz w:val="28"/>
                <w:szCs w:val="28"/>
              </w:rPr>
              <w:t xml:space="preserve">22 </w:t>
            </w:r>
            <w:r w:rsidRPr="00503BBA">
              <w:rPr>
                <w:kern w:val="2"/>
                <w:sz w:val="28"/>
                <w:szCs w:val="28"/>
              </w:rPr>
              <w:t>г. №</w:t>
            </w:r>
            <w:r w:rsidR="00F33E67">
              <w:rPr>
                <w:kern w:val="2"/>
                <w:sz w:val="28"/>
                <w:szCs w:val="28"/>
              </w:rPr>
              <w:t>09</w:t>
            </w:r>
          </w:p>
        </w:tc>
      </w:tr>
    </w:tbl>
    <w:p w:rsidR="003C22B6" w:rsidRDefault="003C22B6" w:rsidP="00FC6E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22B6" w:rsidRDefault="003C22B6" w:rsidP="00FC6E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5CC5" w:rsidRDefault="00125CC5" w:rsidP="00FC6E4A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912E1A" w:rsidRPr="000F4247" w:rsidRDefault="00912E1A" w:rsidP="00FC6E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="003B3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3C22B6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ОВЕДЕНИЯ ОБЩЕСТВЕННЫХ ОБСУЖДЕНИЙ,</w:t>
      </w:r>
      <w:r w:rsidR="00125C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ПУБЛИЧНЫХ СЛУШАНИЙ</w:t>
      </w:r>
      <w:r w:rsidR="003B3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</w:t>
      </w:r>
      <w:r w:rsidR="00125C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ГРАДОСТРОИТЕЛЬНОЙ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125C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72FE">
        <w:rPr>
          <w:rFonts w:ascii="Times New Roman" w:eastAsia="Calibri" w:hAnsi="Times New Roman" w:cs="Times New Roman"/>
          <w:sz w:val="28"/>
          <w:szCs w:val="28"/>
          <w:lang w:eastAsia="en-US"/>
        </w:rPr>
        <w:t>КАТАРБЕЙСКОМ</w:t>
      </w:r>
      <w:r w:rsidR="00051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5C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 </w:t>
      </w:r>
      <w:r w:rsidR="00051767">
        <w:rPr>
          <w:rFonts w:ascii="Times New Roman" w:hAnsi="Times New Roman" w:cs="Times New Roman"/>
          <w:b w:val="0"/>
          <w:i/>
          <w:kern w:val="2"/>
          <w:sz w:val="28"/>
          <w:szCs w:val="28"/>
        </w:rPr>
        <w:t xml:space="preserve"> </w:t>
      </w:r>
    </w:p>
    <w:p w:rsidR="003C22B6" w:rsidRPr="00E41749" w:rsidRDefault="003C22B6" w:rsidP="00FC6E4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22B6" w:rsidRPr="00125CC5" w:rsidRDefault="003C22B6" w:rsidP="00FC6E4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CC5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C22B6" w:rsidRPr="00125CC5" w:rsidRDefault="003C22B6" w:rsidP="00FC6E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EE5" w:rsidRPr="00190012" w:rsidRDefault="003C22B6" w:rsidP="00FC6E4A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125CC5">
        <w:rPr>
          <w:sz w:val="28"/>
          <w:szCs w:val="28"/>
        </w:rPr>
        <w:t>1. Настоящ</w:t>
      </w:r>
      <w:r w:rsidR="00D6054A" w:rsidRPr="00125CC5">
        <w:rPr>
          <w:sz w:val="28"/>
          <w:szCs w:val="28"/>
        </w:rPr>
        <w:t>ий</w:t>
      </w:r>
      <w:r w:rsidRPr="00125CC5">
        <w:rPr>
          <w:sz w:val="28"/>
          <w:szCs w:val="28"/>
        </w:rPr>
        <w:t xml:space="preserve"> По</w:t>
      </w:r>
      <w:r w:rsidR="00D6054A" w:rsidRPr="00125CC5">
        <w:rPr>
          <w:sz w:val="28"/>
          <w:szCs w:val="28"/>
        </w:rPr>
        <w:t>рядок</w:t>
      </w:r>
      <w:r w:rsidRPr="00125CC5">
        <w:rPr>
          <w:sz w:val="28"/>
          <w:szCs w:val="28"/>
        </w:rPr>
        <w:t xml:space="preserve"> </w:t>
      </w:r>
      <w:r w:rsidR="00E55D14" w:rsidRPr="00125CC5">
        <w:rPr>
          <w:rFonts w:eastAsia="Calibri"/>
          <w:sz w:val="28"/>
          <w:szCs w:val="28"/>
          <w:lang w:eastAsia="en-US"/>
        </w:rPr>
        <w:t>организации и проведения общественных о</w:t>
      </w:r>
      <w:r w:rsidR="00E55D14">
        <w:rPr>
          <w:rFonts w:eastAsia="Calibri"/>
          <w:sz w:val="28"/>
          <w:szCs w:val="28"/>
          <w:lang w:eastAsia="en-US"/>
        </w:rPr>
        <w:t>бсуждений, публичных слушаний по вопросам</w:t>
      </w:r>
      <w:r w:rsidR="00E55D14" w:rsidRPr="003C22B6">
        <w:rPr>
          <w:rFonts w:eastAsia="Calibri"/>
          <w:sz w:val="28"/>
          <w:szCs w:val="28"/>
          <w:lang w:eastAsia="en-US"/>
        </w:rPr>
        <w:t xml:space="preserve"> </w:t>
      </w:r>
      <w:r w:rsidR="00E55D14">
        <w:rPr>
          <w:rFonts w:eastAsia="Calibri"/>
          <w:sz w:val="28"/>
          <w:szCs w:val="28"/>
          <w:lang w:eastAsia="en-US"/>
        </w:rPr>
        <w:t>градостроительной деятельности в</w:t>
      </w:r>
      <w:r w:rsidR="00F55433">
        <w:rPr>
          <w:rFonts w:eastAsia="Calibri"/>
          <w:sz w:val="28"/>
          <w:szCs w:val="28"/>
          <w:lang w:eastAsia="en-US"/>
        </w:rPr>
        <w:t xml:space="preserve"> </w:t>
      </w:r>
      <w:r w:rsidR="00D572FE">
        <w:rPr>
          <w:rFonts w:eastAsia="Calibri"/>
          <w:sz w:val="28"/>
          <w:szCs w:val="28"/>
          <w:lang w:eastAsia="en-US"/>
        </w:rPr>
        <w:t>Катарбейском</w:t>
      </w:r>
      <w:r w:rsidR="00051767">
        <w:rPr>
          <w:rFonts w:eastAsia="Calibri"/>
          <w:sz w:val="28"/>
          <w:szCs w:val="28"/>
          <w:lang w:eastAsia="en-US"/>
        </w:rPr>
        <w:t xml:space="preserve"> </w:t>
      </w:r>
      <w:r w:rsidR="00F55433">
        <w:rPr>
          <w:rFonts w:eastAsia="Calibri"/>
          <w:sz w:val="28"/>
          <w:szCs w:val="28"/>
          <w:lang w:eastAsia="en-US"/>
        </w:rPr>
        <w:t xml:space="preserve">муниципальном </w:t>
      </w:r>
      <w:r w:rsidR="00D572FE">
        <w:rPr>
          <w:rFonts w:eastAsia="Calibri"/>
          <w:sz w:val="28"/>
          <w:szCs w:val="28"/>
          <w:lang w:eastAsia="en-US"/>
        </w:rPr>
        <w:t>образовании (</w:t>
      </w:r>
      <w:r w:rsidR="00E55D14" w:rsidRPr="00E55D14">
        <w:rPr>
          <w:kern w:val="2"/>
          <w:sz w:val="28"/>
          <w:szCs w:val="28"/>
        </w:rPr>
        <w:t xml:space="preserve">далее – </w:t>
      </w:r>
      <w:r w:rsidR="00F55433">
        <w:rPr>
          <w:kern w:val="2"/>
          <w:sz w:val="28"/>
          <w:szCs w:val="28"/>
        </w:rPr>
        <w:t>муниципальное образование</w:t>
      </w:r>
      <w:r w:rsidR="00E55D14" w:rsidRPr="00E55D14">
        <w:rPr>
          <w:kern w:val="2"/>
          <w:sz w:val="28"/>
          <w:szCs w:val="28"/>
        </w:rPr>
        <w:t>)</w:t>
      </w:r>
      <w:r w:rsidR="00714A45">
        <w:rPr>
          <w:kern w:val="2"/>
          <w:sz w:val="28"/>
          <w:szCs w:val="28"/>
        </w:rPr>
        <w:t xml:space="preserve"> </w:t>
      </w:r>
      <w:r w:rsidR="00714A45" w:rsidRPr="007C1940">
        <w:rPr>
          <w:kern w:val="2"/>
          <w:sz w:val="28"/>
          <w:szCs w:val="28"/>
        </w:rPr>
        <w:t>(далее – Порядок)</w:t>
      </w:r>
      <w:r w:rsidR="00190012">
        <w:rPr>
          <w:b/>
          <w:kern w:val="2"/>
          <w:sz w:val="28"/>
          <w:szCs w:val="28"/>
        </w:rPr>
        <w:t xml:space="preserve"> </w:t>
      </w:r>
      <w:r w:rsidR="0014375B">
        <w:rPr>
          <w:bCs/>
          <w:sz w:val="28"/>
          <w:szCs w:val="28"/>
        </w:rPr>
        <w:t>в</w:t>
      </w:r>
      <w:r w:rsidR="0014375B" w:rsidRPr="00702408">
        <w:rPr>
          <w:bCs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14375B">
        <w:rPr>
          <w:bCs/>
          <w:sz w:val="28"/>
          <w:szCs w:val="28"/>
        </w:rPr>
        <w:t xml:space="preserve"> </w:t>
      </w:r>
      <w:r w:rsidR="006B6139">
        <w:rPr>
          <w:sz w:val="28"/>
          <w:szCs w:val="28"/>
        </w:rPr>
        <w:t>у</w:t>
      </w:r>
      <w:r w:rsidRPr="00E55D14">
        <w:rPr>
          <w:sz w:val="28"/>
          <w:szCs w:val="28"/>
        </w:rPr>
        <w:t>станавливает</w:t>
      </w:r>
      <w:r w:rsidR="006B6139">
        <w:rPr>
          <w:sz w:val="28"/>
          <w:szCs w:val="28"/>
        </w:rPr>
        <w:t>:</w:t>
      </w:r>
    </w:p>
    <w:p w:rsidR="000402E6" w:rsidRPr="000402E6" w:rsidRDefault="006B6139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1)</w:t>
      </w:r>
      <w:r w:rsidR="003C22B6" w:rsidRPr="003C22B6">
        <w:rPr>
          <w:b/>
          <w:sz w:val="28"/>
          <w:szCs w:val="28"/>
        </w:rPr>
        <w:t xml:space="preserve"> </w:t>
      </w:r>
      <w:r w:rsidR="0066067E">
        <w:rPr>
          <w:rFonts w:eastAsia="Calibri"/>
          <w:sz w:val="28"/>
          <w:szCs w:val="28"/>
        </w:rPr>
        <w:t>порядок организации и проведения общественных обсуждений</w:t>
      </w:r>
      <w:r w:rsidR="00E55D14">
        <w:rPr>
          <w:rFonts w:eastAsia="Calibri"/>
          <w:sz w:val="28"/>
          <w:szCs w:val="28"/>
        </w:rPr>
        <w:t>,</w:t>
      </w:r>
      <w:r w:rsidR="0066067E">
        <w:rPr>
          <w:rFonts w:eastAsia="Calibri"/>
          <w:sz w:val="28"/>
          <w:szCs w:val="28"/>
        </w:rPr>
        <w:t xml:space="preserve"> публичных слушаний</w:t>
      </w:r>
      <w:r w:rsidR="003B3D65">
        <w:rPr>
          <w:rFonts w:eastAsia="Calibri"/>
          <w:sz w:val="28"/>
          <w:szCs w:val="28"/>
        </w:rPr>
        <w:t xml:space="preserve"> </w:t>
      </w:r>
      <w:r w:rsidR="0066067E">
        <w:rPr>
          <w:rFonts w:eastAsia="Calibri"/>
          <w:sz w:val="28"/>
          <w:szCs w:val="28"/>
        </w:rPr>
        <w:t>(далее при совместном упоминании</w:t>
      </w:r>
      <w:r w:rsidR="00125CC5">
        <w:rPr>
          <w:rFonts w:eastAsia="Calibri"/>
          <w:sz w:val="28"/>
          <w:szCs w:val="28"/>
        </w:rPr>
        <w:t xml:space="preserve"> – </w:t>
      </w:r>
      <w:r w:rsidR="0066067E">
        <w:rPr>
          <w:rFonts w:eastAsia="Calibri"/>
          <w:sz w:val="28"/>
          <w:szCs w:val="28"/>
        </w:rPr>
        <w:t>публичные процедуры) по проектам генеральных планов, проектам правил землепользования и застройки, проектам планировки территории, проектам межевания те</w:t>
      </w:r>
      <w:r w:rsidR="0066067E" w:rsidRPr="00EA139B">
        <w:rPr>
          <w:rFonts w:eastAsia="Calibri"/>
          <w:sz w:val="28"/>
          <w:szCs w:val="28"/>
        </w:rPr>
        <w:t xml:space="preserve">рритории, проектам правил благоустройства территорий, проектам, предусматривающим внесение изменений в один из указанных утвержденных документов, </w:t>
      </w:r>
      <w:r w:rsidR="002D7213" w:rsidRPr="00EA139B">
        <w:rPr>
          <w:rFonts w:eastAsia="Calibri"/>
          <w:bCs/>
          <w:iCs/>
          <w:sz w:val="28"/>
          <w:szCs w:val="28"/>
        </w:rPr>
        <w:t xml:space="preserve"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</w:t>
      </w:r>
      <w:r w:rsidR="0066067E" w:rsidRPr="00EA139B">
        <w:rPr>
          <w:rFonts w:eastAsia="Calibri"/>
          <w:sz w:val="28"/>
          <w:szCs w:val="28"/>
        </w:rPr>
        <w:t>проектам решений о предоставлении разрешения на условно разрешенный вид использования з</w:t>
      </w:r>
      <w:r w:rsidR="0066067E" w:rsidRPr="00A50DE7">
        <w:rPr>
          <w:rFonts w:eastAsia="Calibri"/>
          <w:sz w:val="28"/>
          <w:szCs w:val="28"/>
        </w:rPr>
        <w:t>емельного участка или объекта капитального строительства, проект</w:t>
      </w:r>
      <w:r w:rsidR="0066067E">
        <w:rPr>
          <w:rFonts w:eastAsia="Calibri"/>
          <w:sz w:val="28"/>
          <w:szCs w:val="28"/>
        </w:rPr>
        <w:t xml:space="preserve">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A3642">
        <w:rPr>
          <w:rFonts w:eastAsia="Calibri"/>
          <w:sz w:val="28"/>
          <w:szCs w:val="28"/>
        </w:rPr>
        <w:t>на территории</w:t>
      </w:r>
      <w:r w:rsidR="00F55433">
        <w:rPr>
          <w:rFonts w:eastAsia="Calibri"/>
          <w:sz w:val="28"/>
          <w:szCs w:val="28"/>
          <w:lang w:eastAsia="en-US"/>
        </w:rPr>
        <w:t xml:space="preserve"> муниципальн</w:t>
      </w:r>
      <w:r w:rsidR="00F55433" w:rsidRPr="00EA139B">
        <w:rPr>
          <w:rFonts w:eastAsia="Calibri"/>
          <w:sz w:val="28"/>
          <w:szCs w:val="28"/>
          <w:lang w:eastAsia="en-US"/>
        </w:rPr>
        <w:t>ого образования</w:t>
      </w:r>
      <w:r w:rsidR="00F55433" w:rsidRPr="00EA139B">
        <w:rPr>
          <w:rFonts w:eastAsia="Calibri"/>
          <w:sz w:val="28"/>
          <w:szCs w:val="28"/>
        </w:rPr>
        <w:t xml:space="preserve"> </w:t>
      </w:r>
      <w:r w:rsidR="000402E6" w:rsidRPr="00EA139B">
        <w:rPr>
          <w:rFonts w:eastAsia="Calibri"/>
          <w:sz w:val="28"/>
          <w:szCs w:val="28"/>
        </w:rPr>
        <w:t>(далее</w:t>
      </w:r>
      <w:r w:rsidR="00125CC5" w:rsidRPr="00EA139B">
        <w:rPr>
          <w:rFonts w:eastAsia="Calibri"/>
          <w:sz w:val="28"/>
          <w:szCs w:val="28"/>
        </w:rPr>
        <w:t xml:space="preserve"> – </w:t>
      </w:r>
      <w:r w:rsidR="000402E6" w:rsidRPr="00EA139B">
        <w:rPr>
          <w:rFonts w:eastAsia="Calibri"/>
          <w:sz w:val="28"/>
          <w:szCs w:val="28"/>
        </w:rPr>
        <w:t>проекты);</w:t>
      </w:r>
    </w:p>
    <w:p w:rsidR="00890D9F" w:rsidRPr="00260194" w:rsidRDefault="006B6139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890D9F">
        <w:rPr>
          <w:rFonts w:eastAsia="Calibri"/>
          <w:sz w:val="28"/>
          <w:szCs w:val="28"/>
          <w:lang w:eastAsia="en-US"/>
        </w:rPr>
        <w:t>2)</w:t>
      </w:r>
      <w:r w:rsidR="003B3D65">
        <w:rPr>
          <w:rFonts w:eastAsia="Calibri"/>
          <w:sz w:val="28"/>
          <w:szCs w:val="28"/>
          <w:lang w:eastAsia="en-US"/>
        </w:rPr>
        <w:t xml:space="preserve"> </w:t>
      </w:r>
      <w:r w:rsidR="00890D9F" w:rsidRPr="00890D9F">
        <w:rPr>
          <w:rFonts w:eastAsia="Calibri"/>
          <w:bCs/>
          <w:iCs/>
          <w:sz w:val="28"/>
          <w:szCs w:val="28"/>
        </w:rPr>
        <w:t>организатор</w:t>
      </w:r>
      <w:r w:rsidR="00890D9F">
        <w:rPr>
          <w:rFonts w:eastAsia="Calibri"/>
          <w:bCs/>
          <w:iCs/>
          <w:sz w:val="28"/>
          <w:szCs w:val="28"/>
        </w:rPr>
        <w:t>а</w:t>
      </w:r>
      <w:r w:rsidR="00890D9F" w:rsidRPr="00890D9F">
        <w:rPr>
          <w:rFonts w:eastAsia="Calibri"/>
          <w:bCs/>
          <w:iCs/>
          <w:sz w:val="28"/>
          <w:szCs w:val="28"/>
        </w:rPr>
        <w:t xml:space="preserve"> </w:t>
      </w:r>
      <w:r w:rsidR="00890D9F" w:rsidRPr="00260194">
        <w:rPr>
          <w:rFonts w:eastAsia="Calibri"/>
          <w:bCs/>
          <w:iCs/>
          <w:sz w:val="28"/>
          <w:szCs w:val="28"/>
        </w:rPr>
        <w:t>публичных процедур;</w:t>
      </w:r>
    </w:p>
    <w:p w:rsidR="00F10B3D" w:rsidRPr="00260194" w:rsidRDefault="00890D9F" w:rsidP="00FC6E4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60194">
        <w:rPr>
          <w:rFonts w:eastAsia="Calibri"/>
          <w:bCs/>
          <w:iCs/>
          <w:sz w:val="28"/>
          <w:szCs w:val="28"/>
        </w:rPr>
        <w:t>3) срок проведения публичных процедур;</w:t>
      </w:r>
    </w:p>
    <w:p w:rsidR="00890D9F" w:rsidRPr="00260194" w:rsidRDefault="00890D9F" w:rsidP="00FC6E4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60194">
        <w:rPr>
          <w:rFonts w:eastAsia="Calibri"/>
          <w:bCs/>
          <w:iCs/>
          <w:sz w:val="28"/>
          <w:szCs w:val="28"/>
        </w:rPr>
        <w:t xml:space="preserve">4) официальный </w:t>
      </w:r>
      <w:r w:rsidR="00D572FE" w:rsidRPr="00260194">
        <w:rPr>
          <w:rFonts w:eastAsia="Calibri"/>
          <w:bCs/>
          <w:iCs/>
          <w:sz w:val="28"/>
          <w:szCs w:val="28"/>
        </w:rPr>
        <w:t xml:space="preserve">сайт </w:t>
      </w:r>
      <w:r w:rsidR="00D572FE">
        <w:rPr>
          <w:rFonts w:eastAsia="Calibri"/>
          <w:bCs/>
          <w:iCs/>
          <w:sz w:val="28"/>
          <w:szCs w:val="28"/>
        </w:rPr>
        <w:t>администрации</w:t>
      </w:r>
      <w:r w:rsidR="00F55433" w:rsidRPr="00260194">
        <w:rPr>
          <w:rFonts w:eastAsia="Calibri"/>
          <w:sz w:val="28"/>
          <w:szCs w:val="28"/>
        </w:rPr>
        <w:t xml:space="preserve"> </w:t>
      </w:r>
      <w:r w:rsidR="00D572FE">
        <w:rPr>
          <w:rFonts w:eastAsia="Calibri"/>
          <w:sz w:val="28"/>
          <w:szCs w:val="28"/>
          <w:lang w:eastAsia="en-US"/>
        </w:rPr>
        <w:t>Катарбейского</w:t>
      </w:r>
      <w:r w:rsidR="00051767" w:rsidRPr="00260194">
        <w:rPr>
          <w:rFonts w:eastAsia="Calibri"/>
          <w:sz w:val="28"/>
          <w:szCs w:val="28"/>
        </w:rPr>
        <w:t xml:space="preserve"> </w:t>
      </w:r>
      <w:r w:rsidR="00F55433" w:rsidRPr="00260194">
        <w:rPr>
          <w:rFonts w:eastAsia="Calibri"/>
          <w:sz w:val="28"/>
          <w:szCs w:val="28"/>
        </w:rPr>
        <w:t>муниципального образования</w:t>
      </w:r>
      <w:r w:rsidR="00F10B3D" w:rsidRPr="00260194">
        <w:rPr>
          <w:rFonts w:eastAsia="Calibri"/>
          <w:sz w:val="28"/>
          <w:szCs w:val="28"/>
        </w:rPr>
        <w:t xml:space="preserve"> </w:t>
      </w:r>
      <w:r w:rsidR="00B5693C" w:rsidRPr="00260194">
        <w:rPr>
          <w:rFonts w:eastAsia="Calibri"/>
          <w:sz w:val="28"/>
          <w:szCs w:val="28"/>
        </w:rPr>
        <w:t>в информационно-телекоммуникационной сети «</w:t>
      </w:r>
      <w:r w:rsidR="00D572FE" w:rsidRPr="00260194">
        <w:rPr>
          <w:rFonts w:eastAsia="Calibri"/>
          <w:sz w:val="28"/>
          <w:szCs w:val="28"/>
        </w:rPr>
        <w:t>Интернет»</w:t>
      </w:r>
      <w:r w:rsidR="00D572FE" w:rsidRPr="00260194">
        <w:rPr>
          <w:i/>
          <w:kern w:val="2"/>
          <w:sz w:val="28"/>
          <w:szCs w:val="28"/>
        </w:rPr>
        <w:t xml:space="preserve"> </w:t>
      </w:r>
      <w:r w:rsidR="00D572FE">
        <w:rPr>
          <w:i/>
          <w:kern w:val="2"/>
          <w:sz w:val="28"/>
          <w:szCs w:val="28"/>
        </w:rPr>
        <w:t>(</w:t>
      </w:r>
      <w:r w:rsidR="00B5693C" w:rsidRPr="00260194">
        <w:rPr>
          <w:kern w:val="2"/>
          <w:sz w:val="28"/>
          <w:szCs w:val="28"/>
        </w:rPr>
        <w:t xml:space="preserve">далее соответственно </w:t>
      </w:r>
      <w:r w:rsidR="00F10B3D" w:rsidRPr="00260194">
        <w:rPr>
          <w:kern w:val="2"/>
          <w:sz w:val="28"/>
          <w:szCs w:val="28"/>
        </w:rPr>
        <w:t xml:space="preserve">– </w:t>
      </w:r>
      <w:r w:rsidR="00B5693C" w:rsidRPr="00260194">
        <w:rPr>
          <w:kern w:val="2"/>
          <w:sz w:val="28"/>
          <w:szCs w:val="28"/>
        </w:rPr>
        <w:t xml:space="preserve">официальный сайт, </w:t>
      </w:r>
      <w:r w:rsidR="00F10B3D" w:rsidRPr="00260194">
        <w:rPr>
          <w:kern w:val="2"/>
          <w:sz w:val="28"/>
          <w:szCs w:val="28"/>
        </w:rPr>
        <w:t>администрация</w:t>
      </w:r>
      <w:r w:rsidR="00B5693C" w:rsidRPr="00260194">
        <w:rPr>
          <w:kern w:val="2"/>
          <w:sz w:val="28"/>
          <w:szCs w:val="28"/>
        </w:rPr>
        <w:t xml:space="preserve">, </w:t>
      </w:r>
      <w:r w:rsidR="00B5693C" w:rsidRPr="00260194">
        <w:rPr>
          <w:rFonts w:eastAsia="Calibri"/>
          <w:sz w:val="28"/>
          <w:szCs w:val="28"/>
        </w:rPr>
        <w:t>сеть «Интернет»</w:t>
      </w:r>
      <w:r w:rsidR="00F10B3D" w:rsidRPr="00260194">
        <w:rPr>
          <w:kern w:val="2"/>
          <w:sz w:val="28"/>
          <w:szCs w:val="28"/>
        </w:rPr>
        <w:t>)</w:t>
      </w:r>
      <w:r w:rsidRPr="00260194">
        <w:rPr>
          <w:rFonts w:eastAsia="Calibri"/>
          <w:bCs/>
          <w:iCs/>
          <w:sz w:val="28"/>
          <w:szCs w:val="28"/>
        </w:rPr>
        <w:t>;</w:t>
      </w:r>
    </w:p>
    <w:p w:rsidR="00890D9F" w:rsidRPr="00260194" w:rsidRDefault="00890D9F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60194">
        <w:rPr>
          <w:rFonts w:eastAsia="Calibri"/>
          <w:bCs/>
          <w:iCs/>
          <w:sz w:val="28"/>
          <w:szCs w:val="28"/>
        </w:rPr>
        <w:t xml:space="preserve">5) требования к информационным стендам, на которых размещаются оповещения о начале </w:t>
      </w:r>
      <w:r w:rsidR="00564ABC" w:rsidRPr="00260194">
        <w:rPr>
          <w:rFonts w:eastAsia="Calibri"/>
          <w:bCs/>
          <w:iCs/>
          <w:sz w:val="28"/>
          <w:szCs w:val="28"/>
        </w:rPr>
        <w:t>публичных процедур</w:t>
      </w:r>
      <w:r w:rsidRPr="00260194">
        <w:rPr>
          <w:rFonts w:eastAsia="Calibri"/>
          <w:bCs/>
          <w:iCs/>
          <w:sz w:val="28"/>
          <w:szCs w:val="28"/>
        </w:rPr>
        <w:t>;</w:t>
      </w:r>
    </w:p>
    <w:p w:rsidR="00890D9F" w:rsidRPr="00890D9F" w:rsidRDefault="00890D9F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60194">
        <w:rPr>
          <w:rFonts w:eastAsia="Calibri"/>
          <w:bCs/>
          <w:iCs/>
          <w:sz w:val="28"/>
          <w:szCs w:val="28"/>
        </w:rPr>
        <w:t>6) форм</w:t>
      </w:r>
      <w:r w:rsidR="000F45A0" w:rsidRPr="00260194">
        <w:rPr>
          <w:rFonts w:eastAsia="Calibri"/>
          <w:bCs/>
          <w:iCs/>
          <w:sz w:val="28"/>
          <w:szCs w:val="28"/>
        </w:rPr>
        <w:t>у</w:t>
      </w:r>
      <w:r w:rsidRPr="00260194">
        <w:rPr>
          <w:rFonts w:eastAsia="Calibri"/>
          <w:bCs/>
          <w:iCs/>
          <w:sz w:val="28"/>
          <w:szCs w:val="28"/>
        </w:rPr>
        <w:t xml:space="preserve"> оповещения о начале публичных </w:t>
      </w:r>
      <w:r w:rsidR="0064633A" w:rsidRPr="00260194">
        <w:rPr>
          <w:rFonts w:eastAsia="Calibri"/>
          <w:bCs/>
          <w:iCs/>
          <w:sz w:val="28"/>
          <w:szCs w:val="28"/>
        </w:rPr>
        <w:t>процедур</w:t>
      </w:r>
      <w:r w:rsidRPr="00260194">
        <w:rPr>
          <w:rFonts w:eastAsia="Calibri"/>
          <w:bCs/>
          <w:iCs/>
          <w:sz w:val="28"/>
          <w:szCs w:val="28"/>
        </w:rPr>
        <w:t>, порядок подготовки и форм</w:t>
      </w:r>
      <w:r w:rsidR="0064633A" w:rsidRPr="00260194">
        <w:rPr>
          <w:rFonts w:eastAsia="Calibri"/>
          <w:bCs/>
          <w:iCs/>
          <w:sz w:val="28"/>
          <w:szCs w:val="28"/>
        </w:rPr>
        <w:t>у</w:t>
      </w:r>
      <w:r w:rsidRPr="00260194">
        <w:rPr>
          <w:rFonts w:eastAsia="Calibri"/>
          <w:bCs/>
          <w:iCs/>
          <w:sz w:val="28"/>
          <w:szCs w:val="28"/>
        </w:rPr>
        <w:t xml:space="preserve"> протокола </w:t>
      </w:r>
      <w:r w:rsidR="0064633A" w:rsidRPr="00260194">
        <w:rPr>
          <w:rFonts w:eastAsia="Calibri"/>
          <w:bCs/>
          <w:iCs/>
          <w:sz w:val="28"/>
          <w:szCs w:val="28"/>
        </w:rPr>
        <w:t>публичных процедур</w:t>
      </w:r>
      <w:r w:rsidRPr="00260194">
        <w:rPr>
          <w:rFonts w:eastAsia="Calibri"/>
          <w:bCs/>
          <w:iCs/>
          <w:sz w:val="28"/>
          <w:szCs w:val="28"/>
        </w:rPr>
        <w:t>, порядок подготовки и форм</w:t>
      </w:r>
      <w:r w:rsidR="0064633A" w:rsidRPr="00260194">
        <w:rPr>
          <w:rFonts w:eastAsia="Calibri"/>
          <w:bCs/>
          <w:iCs/>
          <w:sz w:val="28"/>
          <w:szCs w:val="28"/>
        </w:rPr>
        <w:t>у</w:t>
      </w:r>
      <w:r w:rsidRPr="00260194">
        <w:rPr>
          <w:rFonts w:eastAsia="Calibri"/>
          <w:bCs/>
          <w:iCs/>
          <w:sz w:val="28"/>
          <w:szCs w:val="28"/>
        </w:rPr>
        <w:t xml:space="preserve"> заключения о результатах публичных </w:t>
      </w:r>
      <w:r w:rsidR="0064633A" w:rsidRPr="00260194">
        <w:rPr>
          <w:rFonts w:eastAsia="Calibri"/>
          <w:bCs/>
          <w:iCs/>
          <w:sz w:val="28"/>
          <w:szCs w:val="28"/>
        </w:rPr>
        <w:t>процедур</w:t>
      </w:r>
      <w:r w:rsidRPr="00260194">
        <w:rPr>
          <w:rFonts w:eastAsia="Calibri"/>
          <w:bCs/>
          <w:iCs/>
          <w:sz w:val="28"/>
          <w:szCs w:val="28"/>
        </w:rPr>
        <w:t>;</w:t>
      </w:r>
    </w:p>
    <w:p w:rsidR="00DA2F5A" w:rsidRDefault="00890D9F" w:rsidP="00F33E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890D9F">
        <w:rPr>
          <w:rFonts w:eastAsia="Calibri"/>
          <w:bCs/>
          <w:iCs/>
          <w:sz w:val="28"/>
          <w:szCs w:val="28"/>
        </w:rPr>
        <w:t xml:space="preserve">7) порядок проведения экспозиции проекта, подлежащего рассмотрению на </w:t>
      </w:r>
      <w:r w:rsidR="0049613D" w:rsidRPr="00890D9F">
        <w:rPr>
          <w:rFonts w:eastAsia="Calibri"/>
          <w:bCs/>
          <w:iCs/>
          <w:sz w:val="28"/>
          <w:szCs w:val="28"/>
        </w:rPr>
        <w:t xml:space="preserve">публичных </w:t>
      </w:r>
      <w:r w:rsidR="0049613D">
        <w:rPr>
          <w:rFonts w:eastAsia="Calibri"/>
          <w:bCs/>
          <w:iCs/>
          <w:sz w:val="28"/>
          <w:szCs w:val="28"/>
        </w:rPr>
        <w:t>процедурах</w:t>
      </w:r>
      <w:r w:rsidRPr="00890D9F">
        <w:rPr>
          <w:rFonts w:eastAsia="Calibri"/>
          <w:bCs/>
          <w:iCs/>
          <w:sz w:val="28"/>
          <w:szCs w:val="28"/>
        </w:rPr>
        <w:t xml:space="preserve">, а также порядок консультирования </w:t>
      </w:r>
      <w:bookmarkStart w:id="0" w:name="_GoBack"/>
      <w:bookmarkEnd w:id="0"/>
      <w:r w:rsidRPr="00890D9F">
        <w:rPr>
          <w:rFonts w:eastAsia="Calibri"/>
          <w:bCs/>
          <w:iCs/>
          <w:sz w:val="28"/>
          <w:szCs w:val="28"/>
        </w:rPr>
        <w:lastRenderedPageBreak/>
        <w:t xml:space="preserve">посетителей экспозиции проекта, подлежащего рассмотрению на </w:t>
      </w:r>
      <w:r w:rsidR="0049613D" w:rsidRPr="00890D9F">
        <w:rPr>
          <w:rFonts w:eastAsia="Calibri"/>
          <w:bCs/>
          <w:iCs/>
          <w:sz w:val="28"/>
          <w:szCs w:val="28"/>
        </w:rPr>
        <w:t xml:space="preserve">публичных </w:t>
      </w:r>
      <w:r w:rsidR="0049613D">
        <w:rPr>
          <w:rFonts w:eastAsia="Calibri"/>
          <w:bCs/>
          <w:iCs/>
          <w:sz w:val="28"/>
          <w:szCs w:val="28"/>
        </w:rPr>
        <w:t>процедурах</w:t>
      </w:r>
      <w:r w:rsidRPr="00890D9F">
        <w:rPr>
          <w:rFonts w:eastAsia="Calibri"/>
          <w:bCs/>
          <w:iCs/>
          <w:sz w:val="28"/>
          <w:szCs w:val="28"/>
        </w:rPr>
        <w:t>.</w:t>
      </w:r>
    </w:p>
    <w:p w:rsidR="00F33E67" w:rsidRDefault="00F33E67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77CA" w:rsidRDefault="000A02F7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3BC1">
        <w:rPr>
          <w:rFonts w:eastAsia="Calibri"/>
          <w:sz w:val="28"/>
          <w:szCs w:val="28"/>
          <w:lang w:eastAsia="en-US"/>
        </w:rPr>
        <w:t>2</w:t>
      </w:r>
      <w:r w:rsidR="009B576D" w:rsidRPr="00DF3BC1">
        <w:rPr>
          <w:rFonts w:eastAsia="Calibri"/>
          <w:sz w:val="28"/>
          <w:szCs w:val="28"/>
          <w:lang w:eastAsia="en-US"/>
        </w:rPr>
        <w:t>.</w:t>
      </w:r>
      <w:r w:rsidR="009B576D" w:rsidRPr="004A4293">
        <w:rPr>
          <w:rFonts w:eastAsia="Calibri"/>
          <w:b/>
          <w:sz w:val="28"/>
          <w:szCs w:val="28"/>
          <w:lang w:eastAsia="en-US"/>
        </w:rPr>
        <w:t xml:space="preserve"> </w:t>
      </w:r>
      <w:r w:rsidR="003577CA">
        <w:rPr>
          <w:rFonts w:eastAsia="Calibri"/>
          <w:sz w:val="28"/>
          <w:szCs w:val="28"/>
        </w:rPr>
        <w:t>Понятия и термины, применяемые в настоящем Порядке, используются в следующих значениях:</w:t>
      </w:r>
    </w:p>
    <w:p w:rsidR="003577CA" w:rsidRDefault="003577CA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публичные слушания по вопросам градостроительной деятельности в</w:t>
      </w:r>
      <w:r w:rsidR="000B6F7F">
        <w:rPr>
          <w:rFonts w:eastAsia="Calibri"/>
          <w:sz w:val="28"/>
          <w:szCs w:val="28"/>
        </w:rPr>
        <w:t xml:space="preserve"> муниципальном образовании </w:t>
      </w:r>
      <w:r>
        <w:rPr>
          <w:rFonts w:eastAsia="Calibri"/>
          <w:sz w:val="28"/>
          <w:szCs w:val="28"/>
        </w:rPr>
        <w:t>(далее</w:t>
      </w:r>
      <w:r w:rsidR="00125CC5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публичные слушания)</w:t>
      </w:r>
      <w:r w:rsidR="001D7588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форма участия населения в осуществлении местного самоуправления посредством рассмотрения и публичного обсуждения проектов. Публичные слушания проводятся в форме собрания (собраний) участников публичных слушаний;</w:t>
      </w:r>
    </w:p>
    <w:p w:rsidR="003577CA" w:rsidRPr="007570E9" w:rsidRDefault="003577CA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общественные обсуждения по вопросам градостроительной деятел</w:t>
      </w:r>
      <w:r w:rsidR="000B6F7F">
        <w:rPr>
          <w:rFonts w:eastAsia="Calibri"/>
          <w:sz w:val="28"/>
          <w:szCs w:val="28"/>
        </w:rPr>
        <w:t>ьности в муниципальном образовании</w:t>
      </w:r>
      <w:r w:rsidR="003B3D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</w:t>
      </w:r>
      <w:r w:rsidR="00125CC5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общественные обсуждения)</w:t>
      </w:r>
      <w:r w:rsidR="00125CC5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форма участия населения в осуществлении местного самоуправления посредством расс</w:t>
      </w:r>
      <w:r w:rsidRPr="007570E9">
        <w:rPr>
          <w:rFonts w:eastAsia="Calibri"/>
          <w:sz w:val="28"/>
          <w:szCs w:val="28"/>
        </w:rPr>
        <w:t>мотрения и заочного обсуждения проектов. Общественные обсуждения проводятся в заочной форме путем направления участниками общественных обсуждений мнени</w:t>
      </w:r>
      <w:r w:rsidR="00B5693C" w:rsidRPr="007570E9">
        <w:rPr>
          <w:rFonts w:eastAsia="Calibri"/>
          <w:sz w:val="28"/>
          <w:szCs w:val="28"/>
        </w:rPr>
        <w:t>й о проекте на официальный сайт</w:t>
      </w:r>
      <w:r w:rsidRPr="007570E9">
        <w:rPr>
          <w:rFonts w:eastAsia="Calibri"/>
          <w:sz w:val="28"/>
          <w:szCs w:val="28"/>
        </w:rPr>
        <w:t>, в письменной форме</w:t>
      </w:r>
      <w:r w:rsidR="00EE3E39" w:rsidRPr="007570E9">
        <w:rPr>
          <w:rFonts w:eastAsia="Calibri"/>
          <w:sz w:val="28"/>
          <w:szCs w:val="28"/>
        </w:rPr>
        <w:t xml:space="preserve"> </w:t>
      </w:r>
      <w:r w:rsidR="00EE3E39" w:rsidRPr="00F43D48">
        <w:rPr>
          <w:rFonts w:eastAsia="Calibri"/>
          <w:sz w:val="28"/>
          <w:szCs w:val="28"/>
        </w:rPr>
        <w:t>или в форме электронного документа</w:t>
      </w:r>
      <w:r w:rsidRPr="007570E9">
        <w:rPr>
          <w:rFonts w:eastAsia="Calibri"/>
          <w:sz w:val="28"/>
          <w:szCs w:val="28"/>
        </w:rPr>
        <w:t xml:space="preserve"> в адрес </w:t>
      </w:r>
      <w:r w:rsidR="00251085" w:rsidRPr="007570E9">
        <w:rPr>
          <w:rFonts w:eastAsia="Calibri"/>
          <w:sz w:val="28"/>
          <w:szCs w:val="28"/>
        </w:rPr>
        <w:t>администрации</w:t>
      </w:r>
      <w:r w:rsidRPr="007570E9">
        <w:rPr>
          <w:rFonts w:eastAsia="Calibri"/>
          <w:sz w:val="28"/>
          <w:szCs w:val="28"/>
        </w:rPr>
        <w:t xml:space="preserve"> либо посредством записи в книге (журнале) учета посетителей экспозиции проекта;</w:t>
      </w:r>
    </w:p>
    <w:p w:rsidR="002F0A70" w:rsidRDefault="002F0A70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70E9">
        <w:rPr>
          <w:rFonts w:eastAsia="Calibri"/>
          <w:sz w:val="28"/>
          <w:szCs w:val="28"/>
        </w:rPr>
        <w:t>3) экспозиция</w:t>
      </w:r>
      <w:r w:rsidR="00125CC5" w:rsidRPr="007570E9">
        <w:rPr>
          <w:rFonts w:eastAsia="Calibri"/>
          <w:sz w:val="28"/>
          <w:szCs w:val="28"/>
        </w:rPr>
        <w:t xml:space="preserve"> – </w:t>
      </w:r>
      <w:r w:rsidRPr="007570E9">
        <w:rPr>
          <w:rFonts w:eastAsia="Calibri"/>
          <w:sz w:val="28"/>
          <w:szCs w:val="28"/>
        </w:rPr>
        <w:t xml:space="preserve">выставка проекта и информационных материалов к нему, в ходе </w:t>
      </w:r>
      <w:r w:rsidR="00D572FE" w:rsidRPr="007570E9">
        <w:rPr>
          <w:rFonts w:eastAsia="Calibri"/>
          <w:sz w:val="28"/>
          <w:szCs w:val="28"/>
        </w:rPr>
        <w:t>работы,</w:t>
      </w:r>
      <w:r w:rsidRPr="007570E9">
        <w:rPr>
          <w:rFonts w:eastAsia="Calibri"/>
          <w:sz w:val="28"/>
          <w:szCs w:val="28"/>
        </w:rPr>
        <w:t xml:space="preserve"> которой происходят консультирование посетителей экспозиции и распространение информационных материа</w:t>
      </w:r>
      <w:r>
        <w:rPr>
          <w:rFonts w:eastAsia="Calibri"/>
          <w:sz w:val="28"/>
          <w:szCs w:val="28"/>
        </w:rPr>
        <w:t>лов о проекте.</w:t>
      </w:r>
    </w:p>
    <w:p w:rsidR="001E0BC1" w:rsidRDefault="001E0BC1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Публичные слушания проводятся с целью обсуждения, выявления и учета мнения жителей</w:t>
      </w:r>
      <w:r w:rsidR="000B6F7F"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rFonts w:eastAsia="Calibri"/>
          <w:sz w:val="28"/>
          <w:szCs w:val="28"/>
        </w:rPr>
        <w:t>по:</w:t>
      </w:r>
    </w:p>
    <w:p w:rsidR="001E0BC1" w:rsidRDefault="001E0BC1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1"/>
      <w:bookmarkEnd w:id="1"/>
      <w:r>
        <w:rPr>
          <w:rFonts w:eastAsia="Calibri"/>
          <w:sz w:val="28"/>
          <w:szCs w:val="28"/>
        </w:rPr>
        <w:t>1) проекту генерального плана</w:t>
      </w:r>
      <w:r w:rsidR="000B6F7F">
        <w:rPr>
          <w:rFonts w:eastAsia="Calibri"/>
          <w:sz w:val="28"/>
          <w:szCs w:val="28"/>
        </w:rPr>
        <w:t xml:space="preserve"> муниципального образования</w:t>
      </w:r>
      <w:r>
        <w:rPr>
          <w:rFonts w:eastAsia="Calibri"/>
          <w:sz w:val="28"/>
          <w:szCs w:val="28"/>
        </w:rPr>
        <w:t>;</w:t>
      </w:r>
    </w:p>
    <w:p w:rsidR="001E0BC1" w:rsidRDefault="001E0BC1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2"/>
      <w:bookmarkEnd w:id="2"/>
      <w:r>
        <w:rPr>
          <w:rFonts w:eastAsia="Calibri"/>
          <w:sz w:val="28"/>
          <w:szCs w:val="28"/>
        </w:rPr>
        <w:t>2) проекту правил землепользования и застройки</w:t>
      </w:r>
      <w:r w:rsidR="000B6F7F">
        <w:rPr>
          <w:rFonts w:eastAsia="Calibri"/>
          <w:sz w:val="28"/>
          <w:szCs w:val="28"/>
        </w:rPr>
        <w:t xml:space="preserve"> муниципального образования</w:t>
      </w:r>
      <w:r>
        <w:rPr>
          <w:rFonts w:eastAsia="Calibri"/>
          <w:sz w:val="28"/>
          <w:szCs w:val="28"/>
        </w:rPr>
        <w:t>;</w:t>
      </w:r>
    </w:p>
    <w:p w:rsidR="001E0BC1" w:rsidRDefault="001E0BC1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Par3"/>
      <w:bookmarkEnd w:id="3"/>
      <w:r>
        <w:rPr>
          <w:rFonts w:eastAsia="Calibri"/>
          <w:sz w:val="28"/>
          <w:szCs w:val="28"/>
        </w:rPr>
        <w:t>3) проекту правил благоустройства территории</w:t>
      </w:r>
      <w:r w:rsidR="000B6F7F">
        <w:rPr>
          <w:rFonts w:eastAsia="Calibri"/>
          <w:sz w:val="28"/>
          <w:szCs w:val="28"/>
        </w:rPr>
        <w:t xml:space="preserve"> муниципального образования</w:t>
      </w:r>
      <w:r>
        <w:rPr>
          <w:rFonts w:eastAsia="Calibri"/>
          <w:sz w:val="28"/>
          <w:szCs w:val="28"/>
        </w:rPr>
        <w:t>;</w:t>
      </w:r>
    </w:p>
    <w:p w:rsidR="002974C9" w:rsidRDefault="001E0BC1" w:rsidP="00070D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проектам, предусматривающим внесение изменений в один из обозначенных </w:t>
      </w:r>
      <w:r w:rsidRPr="001E0BC1">
        <w:rPr>
          <w:rFonts w:eastAsia="Calibri"/>
          <w:sz w:val="28"/>
          <w:szCs w:val="28"/>
        </w:rPr>
        <w:t>подпунктами 1</w:t>
      </w:r>
      <w:r w:rsidR="00125CC5">
        <w:rPr>
          <w:rFonts w:eastAsia="Calibri"/>
          <w:sz w:val="28"/>
          <w:szCs w:val="28"/>
        </w:rPr>
        <w:t>–</w:t>
      </w:r>
      <w:r w:rsidRPr="001E0BC1">
        <w:rPr>
          <w:rFonts w:eastAsia="Calibri"/>
          <w:sz w:val="28"/>
          <w:szCs w:val="28"/>
        </w:rPr>
        <w:t>3</w:t>
      </w:r>
      <w:r w:rsidRPr="001E0BC1">
        <w:rPr>
          <w:rFonts w:eastAsia="Calibri"/>
          <w:szCs w:val="28"/>
        </w:rPr>
        <w:t xml:space="preserve"> </w:t>
      </w:r>
      <w:r>
        <w:rPr>
          <w:rFonts w:eastAsia="Calibri"/>
          <w:sz w:val="28"/>
          <w:szCs w:val="28"/>
        </w:rPr>
        <w:t>настоящего пункта утвержденных документов</w:t>
      </w:r>
      <w:r w:rsidR="00B041CC">
        <w:rPr>
          <w:rFonts w:eastAsia="Calibri"/>
          <w:sz w:val="28"/>
          <w:szCs w:val="28"/>
        </w:rPr>
        <w:t>.</w:t>
      </w:r>
    </w:p>
    <w:p w:rsidR="001E0BC1" w:rsidRDefault="001E0BC1" w:rsidP="00070D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Общественные обсуждения проводятся с целью выявления и учета мнения жителей</w:t>
      </w:r>
      <w:r w:rsidR="00B31F6C"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rFonts w:eastAsia="Calibri"/>
          <w:sz w:val="28"/>
          <w:szCs w:val="28"/>
        </w:rPr>
        <w:t>по:</w:t>
      </w:r>
    </w:p>
    <w:p w:rsidR="001E0BC1" w:rsidRDefault="001E0BC1" w:rsidP="00070D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Par7"/>
      <w:bookmarkEnd w:id="4"/>
      <w:r>
        <w:rPr>
          <w:rFonts w:eastAsia="Calibri"/>
          <w:sz w:val="28"/>
          <w:szCs w:val="28"/>
        </w:rPr>
        <w:t>1) проекту планировки территории;</w:t>
      </w:r>
    </w:p>
    <w:p w:rsidR="001E0BC1" w:rsidRDefault="001E0BC1" w:rsidP="00070D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проекту межевания территории;</w:t>
      </w:r>
    </w:p>
    <w:p w:rsidR="001E0BC1" w:rsidRDefault="001E0BC1" w:rsidP="00070D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B31F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проекту решени</w:t>
      </w:r>
      <w:r w:rsidR="002974C9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974C9" w:rsidRPr="00EA139B" w:rsidRDefault="001E0BC1" w:rsidP="00070D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Par10"/>
      <w:bookmarkEnd w:id="5"/>
      <w:r>
        <w:rPr>
          <w:rFonts w:eastAsia="Calibri"/>
          <w:sz w:val="28"/>
          <w:szCs w:val="28"/>
        </w:rPr>
        <w:t>4) проект</w:t>
      </w:r>
      <w:r w:rsidRPr="00EA139B">
        <w:rPr>
          <w:rFonts w:eastAsia="Calibri"/>
          <w:sz w:val="28"/>
          <w:szCs w:val="28"/>
        </w:rPr>
        <w:t>у решени</w:t>
      </w:r>
      <w:r w:rsidR="002974C9" w:rsidRPr="00EA139B">
        <w:rPr>
          <w:rFonts w:eastAsia="Calibri"/>
          <w:sz w:val="28"/>
          <w:szCs w:val="28"/>
        </w:rPr>
        <w:t>я</w:t>
      </w:r>
      <w:r w:rsidRPr="00EA139B">
        <w:rPr>
          <w:rFonts w:eastAsia="Calibri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</w:t>
      </w:r>
      <w:r w:rsidR="00190012" w:rsidRPr="00EA139B">
        <w:rPr>
          <w:rFonts w:eastAsia="Calibri"/>
          <w:sz w:val="28"/>
          <w:szCs w:val="28"/>
        </w:rPr>
        <w:t>ктов капитального строительства;</w:t>
      </w:r>
    </w:p>
    <w:p w:rsidR="001E0BC1" w:rsidRPr="00EA139B" w:rsidRDefault="002974C9" w:rsidP="00070D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A139B">
        <w:rPr>
          <w:rFonts w:eastAsia="Calibri"/>
          <w:sz w:val="28"/>
          <w:szCs w:val="28"/>
        </w:rPr>
        <w:t>5)</w:t>
      </w:r>
      <w:r w:rsidR="001E0BC1" w:rsidRPr="00EA139B">
        <w:rPr>
          <w:rFonts w:eastAsia="Calibri"/>
          <w:sz w:val="28"/>
          <w:szCs w:val="28"/>
        </w:rPr>
        <w:t xml:space="preserve">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1E0BC1" w:rsidRDefault="00190012" w:rsidP="00070D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" w:name="Par11"/>
      <w:bookmarkEnd w:id="6"/>
      <w:r w:rsidRPr="00EA139B">
        <w:rPr>
          <w:rFonts w:eastAsia="Calibri"/>
          <w:sz w:val="28"/>
          <w:szCs w:val="28"/>
        </w:rPr>
        <w:lastRenderedPageBreak/>
        <w:t>6</w:t>
      </w:r>
      <w:r w:rsidR="001E0BC1" w:rsidRPr="00EA139B">
        <w:rPr>
          <w:rFonts w:eastAsia="Calibri"/>
          <w:sz w:val="28"/>
          <w:szCs w:val="28"/>
        </w:rPr>
        <w:t>) проектам, предусматривающим внесение изменений в один из обозначенных подпунктами 1</w:t>
      </w:r>
      <w:r w:rsidRPr="00EA139B">
        <w:rPr>
          <w:rFonts w:eastAsia="Calibri"/>
          <w:sz w:val="28"/>
          <w:szCs w:val="28"/>
        </w:rPr>
        <w:t>, 2</w:t>
      </w:r>
      <w:r w:rsidR="001E0BC1" w:rsidRPr="00EA139B">
        <w:rPr>
          <w:rFonts w:eastAsia="Calibri"/>
          <w:sz w:val="28"/>
          <w:szCs w:val="28"/>
        </w:rPr>
        <w:t xml:space="preserve"> настоящ</w:t>
      </w:r>
      <w:r w:rsidR="001E0BC1">
        <w:rPr>
          <w:rFonts w:eastAsia="Calibri"/>
          <w:sz w:val="28"/>
          <w:szCs w:val="28"/>
        </w:rPr>
        <w:t>его</w:t>
      </w:r>
      <w:r w:rsidR="00B31F6C">
        <w:rPr>
          <w:rFonts w:eastAsia="Calibri"/>
          <w:sz w:val="28"/>
          <w:szCs w:val="28"/>
        </w:rPr>
        <w:t xml:space="preserve"> пункта утвержденных документов.</w:t>
      </w:r>
    </w:p>
    <w:p w:rsidR="00F45FB7" w:rsidRDefault="00190012" w:rsidP="00070D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bookmarkStart w:id="7" w:name="Par12"/>
      <w:bookmarkEnd w:id="7"/>
      <w:r>
        <w:rPr>
          <w:rFonts w:eastAsia="Calibri"/>
          <w:bCs/>
          <w:sz w:val="28"/>
          <w:szCs w:val="28"/>
        </w:rPr>
        <w:t>5</w:t>
      </w:r>
      <w:r w:rsidR="00DF3BC1">
        <w:rPr>
          <w:rFonts w:eastAsia="Calibri"/>
          <w:bCs/>
          <w:sz w:val="28"/>
          <w:szCs w:val="28"/>
        </w:rPr>
        <w:t xml:space="preserve">. </w:t>
      </w:r>
      <w:r w:rsidR="009C701E" w:rsidRPr="00DF3BC1">
        <w:rPr>
          <w:rFonts w:eastAsia="Calibri"/>
          <w:bCs/>
          <w:sz w:val="28"/>
          <w:szCs w:val="28"/>
        </w:rPr>
        <w:t>В публичных процедурах вправе участвовать жители</w:t>
      </w:r>
      <w:r w:rsidR="00B31F6C">
        <w:rPr>
          <w:rFonts w:eastAsia="Calibri"/>
          <w:bCs/>
          <w:sz w:val="28"/>
          <w:szCs w:val="28"/>
        </w:rPr>
        <w:t xml:space="preserve"> муниципального образования</w:t>
      </w:r>
      <w:r w:rsidR="009C701E" w:rsidRPr="00DF3BC1">
        <w:rPr>
          <w:rFonts w:eastAsia="Calibri"/>
          <w:bCs/>
          <w:sz w:val="28"/>
          <w:szCs w:val="28"/>
        </w:rPr>
        <w:t xml:space="preserve">, достигшие на момент проведения публичных процедур возраста 18 лет и соответствующие требованиям, </w:t>
      </w:r>
      <w:r w:rsidR="00DF3BC1">
        <w:rPr>
          <w:rFonts w:eastAsia="Calibri"/>
          <w:bCs/>
          <w:sz w:val="28"/>
          <w:szCs w:val="28"/>
        </w:rPr>
        <w:t>указанным в</w:t>
      </w:r>
      <w:r w:rsidR="003B3D65">
        <w:rPr>
          <w:rFonts w:eastAsia="Calibri"/>
          <w:bCs/>
          <w:sz w:val="28"/>
          <w:szCs w:val="28"/>
        </w:rPr>
        <w:t xml:space="preserve"> </w:t>
      </w:r>
      <w:r w:rsidR="00DF3BC1">
        <w:rPr>
          <w:rFonts w:eastAsia="Calibri"/>
          <w:bCs/>
          <w:sz w:val="28"/>
          <w:szCs w:val="28"/>
        </w:rPr>
        <w:t xml:space="preserve">пунктах </w:t>
      </w:r>
      <w:r w:rsidR="00D27174">
        <w:rPr>
          <w:rFonts w:eastAsia="Calibri"/>
          <w:bCs/>
          <w:sz w:val="28"/>
          <w:szCs w:val="28"/>
        </w:rPr>
        <w:t>6</w:t>
      </w:r>
      <w:r w:rsidR="00DF3BC1">
        <w:rPr>
          <w:rFonts w:eastAsia="Calibri"/>
          <w:bCs/>
          <w:sz w:val="28"/>
          <w:szCs w:val="28"/>
        </w:rPr>
        <w:t xml:space="preserve">, </w:t>
      </w:r>
      <w:r w:rsidR="00D27174">
        <w:rPr>
          <w:rFonts w:eastAsia="Calibri"/>
          <w:bCs/>
          <w:sz w:val="28"/>
          <w:szCs w:val="28"/>
        </w:rPr>
        <w:t>7</w:t>
      </w:r>
      <w:r w:rsidR="00DF3BC1">
        <w:rPr>
          <w:rFonts w:eastAsia="Calibri"/>
          <w:bCs/>
          <w:sz w:val="28"/>
          <w:szCs w:val="28"/>
        </w:rPr>
        <w:t xml:space="preserve"> настоящего Порядка</w:t>
      </w:r>
      <w:r w:rsidR="009C701E" w:rsidRPr="00DF3BC1">
        <w:rPr>
          <w:rFonts w:eastAsia="Calibri"/>
          <w:bCs/>
          <w:sz w:val="28"/>
          <w:szCs w:val="28"/>
        </w:rPr>
        <w:t>.</w:t>
      </w:r>
    </w:p>
    <w:p w:rsidR="00D27174" w:rsidRDefault="00D27174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0E34B0">
        <w:rPr>
          <w:rFonts w:eastAsia="Calibri"/>
          <w:bCs/>
          <w:sz w:val="28"/>
          <w:szCs w:val="28"/>
        </w:rPr>
        <w:t>. У</w:t>
      </w:r>
      <w:r w:rsidR="000E34B0">
        <w:rPr>
          <w:rFonts w:eastAsia="Calibri"/>
          <w:sz w:val="28"/>
          <w:szCs w:val="28"/>
        </w:rPr>
        <w:t>частниками публичных проце</w:t>
      </w:r>
      <w:r w:rsidR="00BC72C1">
        <w:rPr>
          <w:rFonts w:eastAsia="Calibri"/>
          <w:sz w:val="28"/>
          <w:szCs w:val="28"/>
        </w:rPr>
        <w:t>дур по проектам генерального плана,</w:t>
      </w:r>
      <w:r w:rsidR="003B3D65">
        <w:rPr>
          <w:rFonts w:eastAsia="Calibri"/>
          <w:sz w:val="28"/>
          <w:szCs w:val="28"/>
        </w:rPr>
        <w:t xml:space="preserve"> </w:t>
      </w:r>
      <w:r w:rsidR="000E34B0">
        <w:rPr>
          <w:rFonts w:eastAsia="Calibri"/>
          <w:sz w:val="28"/>
          <w:szCs w:val="28"/>
        </w:rPr>
        <w:t>прав</w:t>
      </w:r>
      <w:r w:rsidR="00BC72C1">
        <w:rPr>
          <w:rFonts w:eastAsia="Calibri"/>
          <w:sz w:val="28"/>
          <w:szCs w:val="28"/>
        </w:rPr>
        <w:t>ил землепользования и застройки</w:t>
      </w:r>
      <w:r w:rsidR="000E34B0">
        <w:rPr>
          <w:rFonts w:eastAsia="Calibri"/>
          <w:sz w:val="28"/>
          <w:szCs w:val="28"/>
        </w:rPr>
        <w:t>, планировки территории,</w:t>
      </w:r>
      <w:r w:rsidR="003B3D65">
        <w:rPr>
          <w:rFonts w:eastAsia="Calibri"/>
          <w:sz w:val="28"/>
          <w:szCs w:val="28"/>
        </w:rPr>
        <w:t xml:space="preserve"> </w:t>
      </w:r>
      <w:r w:rsidR="000E34B0">
        <w:rPr>
          <w:rFonts w:eastAsia="Calibri"/>
          <w:sz w:val="28"/>
          <w:szCs w:val="28"/>
        </w:rPr>
        <w:t>межевания территории, пр</w:t>
      </w:r>
      <w:r w:rsidR="009348AC">
        <w:rPr>
          <w:rFonts w:eastAsia="Calibri"/>
          <w:sz w:val="28"/>
          <w:szCs w:val="28"/>
        </w:rPr>
        <w:t>авил благоустройства территории</w:t>
      </w:r>
      <w:r w:rsidR="000E34B0">
        <w:rPr>
          <w:rFonts w:eastAsia="Calibri"/>
          <w:sz w:val="28"/>
          <w:szCs w:val="28"/>
        </w:rPr>
        <w:t>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F45FB7">
        <w:rPr>
          <w:rFonts w:eastAsia="Calibri"/>
          <w:sz w:val="28"/>
          <w:szCs w:val="28"/>
        </w:rPr>
        <w:t>,</w:t>
      </w:r>
      <w:r w:rsidR="000E34B0">
        <w:rPr>
          <w:rFonts w:eastAsia="Calibri"/>
          <w:sz w:val="28"/>
          <w:szCs w:val="28"/>
        </w:rPr>
        <w:t xml:space="preserve"> </w:t>
      </w:r>
      <w:r w:rsidR="00F45FB7">
        <w:rPr>
          <w:rFonts w:eastAsia="Calibri"/>
          <w:sz w:val="28"/>
          <w:szCs w:val="28"/>
        </w:rPr>
        <w:t>в отношении которой подготовлены данные проекты</w:t>
      </w:r>
      <w:r w:rsidR="00042E6A" w:rsidRPr="00DF3BC1">
        <w:rPr>
          <w:rFonts w:eastAsia="Calibri"/>
          <w:bCs/>
          <w:sz w:val="28"/>
          <w:szCs w:val="28"/>
        </w:rPr>
        <w:t>,</w:t>
      </w:r>
      <w:r w:rsidR="00042E6A">
        <w:rPr>
          <w:rFonts w:eastAsia="Calibri"/>
          <w:bCs/>
          <w:sz w:val="28"/>
          <w:szCs w:val="28"/>
        </w:rPr>
        <w:t xml:space="preserve"> </w:t>
      </w:r>
      <w:r w:rsidR="000E34B0">
        <w:rPr>
          <w:rFonts w:eastAsia="Calibri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E34B0" w:rsidRDefault="00D27174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0E34B0">
        <w:rPr>
          <w:rFonts w:eastAsia="Calibri"/>
          <w:sz w:val="28"/>
          <w:szCs w:val="28"/>
        </w:rPr>
        <w:t xml:space="preserve">. Участниками публичных процедур по </w:t>
      </w:r>
      <w:r w:rsidRPr="00D27174">
        <w:rPr>
          <w:rFonts w:eastAsia="Calibri"/>
          <w:bCs/>
          <w:iCs/>
          <w:sz w:val="28"/>
          <w:szCs w:val="28"/>
        </w:rPr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eastAsia="Calibri"/>
          <w:b/>
          <w:bCs/>
          <w:i/>
          <w:iCs/>
          <w:sz w:val="28"/>
          <w:szCs w:val="28"/>
        </w:rPr>
        <w:t xml:space="preserve">, </w:t>
      </w:r>
      <w:r w:rsidR="000E34B0">
        <w:rPr>
          <w:rFonts w:eastAsia="Calibri"/>
          <w:sz w:val="28"/>
          <w:szCs w:val="28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r w:rsidR="000E34B0" w:rsidRPr="00125CC5">
        <w:rPr>
          <w:rFonts w:eastAsia="Calibri"/>
          <w:sz w:val="28"/>
          <w:szCs w:val="28"/>
        </w:rPr>
        <w:t>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25CC5" w:rsidRPr="00125CC5" w:rsidRDefault="00125CC5" w:rsidP="00FC6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F7BED" w:rsidRPr="00125CC5" w:rsidRDefault="00DF7BED" w:rsidP="00FC6E4A">
      <w:pPr>
        <w:pStyle w:val="ConsPlusNormal"/>
        <w:widowControl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25CC5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A1672E" w:rsidRPr="00125CC5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="00CE1C19" w:rsidRPr="00125CC5">
        <w:rPr>
          <w:rFonts w:ascii="Times New Roman" w:eastAsia="Calibri" w:hAnsi="Times New Roman" w:cs="Times New Roman"/>
          <w:bCs/>
          <w:iCs/>
          <w:sz w:val="28"/>
          <w:szCs w:val="28"/>
        </w:rPr>
        <w:t>рганизатор публичных процедур</w:t>
      </w:r>
    </w:p>
    <w:p w:rsidR="00765D7D" w:rsidRPr="00125CC5" w:rsidRDefault="00765D7D" w:rsidP="00FC6E4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7174" w:rsidRPr="00125CC5" w:rsidRDefault="00BF7B6E" w:rsidP="00FC6E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5CC5">
        <w:rPr>
          <w:bCs/>
          <w:sz w:val="28"/>
          <w:szCs w:val="28"/>
        </w:rPr>
        <w:t>8</w:t>
      </w:r>
      <w:r w:rsidR="00765D7D" w:rsidRPr="00125CC5">
        <w:rPr>
          <w:bCs/>
        </w:rPr>
        <w:t xml:space="preserve">. </w:t>
      </w:r>
      <w:r w:rsidR="00765D7D" w:rsidRPr="00125CC5">
        <w:rPr>
          <w:bCs/>
          <w:sz w:val="28"/>
          <w:szCs w:val="28"/>
        </w:rPr>
        <w:t xml:space="preserve">Организатором </w:t>
      </w:r>
      <w:r w:rsidR="00CE1C19" w:rsidRPr="00125CC5">
        <w:rPr>
          <w:bCs/>
          <w:sz w:val="28"/>
          <w:szCs w:val="28"/>
        </w:rPr>
        <w:t xml:space="preserve">публичных </w:t>
      </w:r>
      <w:r w:rsidR="00765D7D" w:rsidRPr="00125CC5">
        <w:rPr>
          <w:bCs/>
          <w:sz w:val="28"/>
          <w:szCs w:val="28"/>
        </w:rPr>
        <w:t xml:space="preserve">процедур </w:t>
      </w:r>
      <w:r w:rsidR="00CE1C19" w:rsidRPr="00125CC5">
        <w:rPr>
          <w:bCs/>
          <w:sz w:val="28"/>
          <w:szCs w:val="28"/>
        </w:rPr>
        <w:t>по проектам</w:t>
      </w:r>
      <w:r w:rsidR="00C86CF7" w:rsidRPr="00125CC5">
        <w:rPr>
          <w:bCs/>
          <w:sz w:val="28"/>
          <w:szCs w:val="28"/>
        </w:rPr>
        <w:t xml:space="preserve"> </w:t>
      </w:r>
      <w:r w:rsidR="00C86CF7" w:rsidRPr="00125CC5">
        <w:rPr>
          <w:rFonts w:eastAsia="Calibri"/>
          <w:sz w:val="28"/>
          <w:szCs w:val="28"/>
        </w:rPr>
        <w:t>генерального плана, планировки территории,</w:t>
      </w:r>
      <w:r w:rsidR="003B3D65">
        <w:rPr>
          <w:rFonts w:eastAsia="Calibri"/>
          <w:sz w:val="28"/>
          <w:szCs w:val="28"/>
        </w:rPr>
        <w:t xml:space="preserve"> </w:t>
      </w:r>
      <w:r w:rsidR="00C86CF7" w:rsidRPr="00125CC5">
        <w:rPr>
          <w:rFonts w:eastAsia="Calibri"/>
          <w:sz w:val="28"/>
          <w:szCs w:val="28"/>
        </w:rPr>
        <w:t>межевания территории, правил благоустройства территории</w:t>
      </w:r>
      <w:r w:rsidR="003B3D65">
        <w:rPr>
          <w:bCs/>
          <w:sz w:val="28"/>
          <w:szCs w:val="28"/>
        </w:rPr>
        <w:t xml:space="preserve"> </w:t>
      </w:r>
      <w:r w:rsidR="00C86CF7" w:rsidRPr="00125CC5">
        <w:rPr>
          <w:bCs/>
          <w:sz w:val="28"/>
          <w:szCs w:val="28"/>
        </w:rPr>
        <w:t xml:space="preserve">и </w:t>
      </w:r>
      <w:r w:rsidR="00C86CF7" w:rsidRPr="00125CC5">
        <w:rPr>
          <w:rFonts w:eastAsia="Calibri"/>
          <w:sz w:val="28"/>
          <w:szCs w:val="28"/>
        </w:rPr>
        <w:t>проектам, предусматривающим внесение изменений в один из указанных утвержденных документов,</w:t>
      </w:r>
      <w:r w:rsidR="00C86CF7" w:rsidRPr="00125CC5">
        <w:rPr>
          <w:bCs/>
          <w:sz w:val="28"/>
          <w:szCs w:val="28"/>
        </w:rPr>
        <w:t xml:space="preserve"> </w:t>
      </w:r>
      <w:r w:rsidR="00965C57" w:rsidRPr="00125CC5">
        <w:rPr>
          <w:bCs/>
          <w:sz w:val="28"/>
          <w:szCs w:val="28"/>
        </w:rPr>
        <w:t>является администрация</w:t>
      </w:r>
      <w:r w:rsidR="00CE1C19" w:rsidRPr="00125CC5">
        <w:rPr>
          <w:bCs/>
          <w:sz w:val="28"/>
          <w:szCs w:val="28"/>
        </w:rPr>
        <w:t>.</w:t>
      </w:r>
    </w:p>
    <w:p w:rsidR="00CE1C19" w:rsidRPr="00765D7D" w:rsidRDefault="00BF7B6E" w:rsidP="00FC6E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5CC5">
        <w:rPr>
          <w:bCs/>
          <w:sz w:val="28"/>
          <w:szCs w:val="28"/>
        </w:rPr>
        <w:t>9</w:t>
      </w:r>
      <w:r w:rsidR="00765D7D" w:rsidRPr="00125CC5">
        <w:rPr>
          <w:bCs/>
          <w:sz w:val="28"/>
          <w:szCs w:val="28"/>
        </w:rPr>
        <w:t xml:space="preserve">. </w:t>
      </w:r>
      <w:r w:rsidR="00965C57" w:rsidRPr="00125CC5">
        <w:rPr>
          <w:bCs/>
          <w:sz w:val="28"/>
          <w:szCs w:val="28"/>
        </w:rPr>
        <w:t>Организатором публичных процедур</w:t>
      </w:r>
      <w:r w:rsidR="00CE1C19" w:rsidRPr="00125CC5">
        <w:rPr>
          <w:bCs/>
          <w:sz w:val="28"/>
          <w:szCs w:val="28"/>
        </w:rPr>
        <w:t xml:space="preserve"> по проектам</w:t>
      </w:r>
      <w:r w:rsidR="00CE15AA" w:rsidRPr="00125CC5">
        <w:rPr>
          <w:bCs/>
          <w:sz w:val="28"/>
          <w:szCs w:val="28"/>
        </w:rPr>
        <w:t xml:space="preserve"> </w:t>
      </w:r>
      <w:r w:rsidR="00CE15AA" w:rsidRPr="00125CC5">
        <w:rPr>
          <w:rFonts w:eastAsia="Calibri"/>
          <w:sz w:val="28"/>
          <w:szCs w:val="28"/>
        </w:rPr>
        <w:t xml:space="preserve">правил землепользования и застройки и проектам внесения в них изменений, </w:t>
      </w:r>
      <w:r w:rsidR="00D27174" w:rsidRPr="00125CC5">
        <w:rPr>
          <w:rFonts w:eastAsia="Calibri"/>
          <w:bCs/>
          <w:iCs/>
          <w:sz w:val="28"/>
          <w:szCs w:val="28"/>
        </w:rPr>
        <w:t>вопросам изменения одного вида разрешенного использования земельных участков и объектов капитального строительства на др</w:t>
      </w:r>
      <w:r w:rsidR="00D27174" w:rsidRPr="00D27174">
        <w:rPr>
          <w:rFonts w:eastAsia="Calibri"/>
          <w:bCs/>
          <w:iCs/>
          <w:sz w:val="28"/>
          <w:szCs w:val="28"/>
        </w:rPr>
        <w:t>угой вид такого использования при отсутствии утвержденных правил землепользования и застройки,</w:t>
      </w:r>
      <w:r w:rsidR="00D27174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CE15AA">
        <w:rPr>
          <w:rFonts w:eastAsia="Calibri"/>
          <w:sz w:val="28"/>
          <w:szCs w:val="28"/>
        </w:rPr>
        <w:t>проектам</w:t>
      </w:r>
      <w:r w:rsidR="00CE15AA" w:rsidRPr="00CE15AA">
        <w:rPr>
          <w:rFonts w:eastAsia="Calibri"/>
          <w:sz w:val="28"/>
          <w:szCs w:val="28"/>
        </w:rPr>
        <w:t xml:space="preserve"> </w:t>
      </w:r>
      <w:r w:rsidR="00CE15AA">
        <w:rPr>
          <w:rFonts w:eastAsia="Calibri"/>
          <w:sz w:val="28"/>
          <w:szCs w:val="28"/>
        </w:rPr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7047E">
        <w:rPr>
          <w:bCs/>
          <w:sz w:val="28"/>
          <w:szCs w:val="28"/>
        </w:rPr>
        <w:t xml:space="preserve"> является</w:t>
      </w:r>
      <w:r w:rsidR="00CE1C19" w:rsidRPr="00765D7D">
        <w:rPr>
          <w:bCs/>
          <w:sz w:val="28"/>
          <w:szCs w:val="28"/>
        </w:rPr>
        <w:t xml:space="preserve"> комиссия по подготовке правил землепользования и застройки</w:t>
      </w:r>
      <w:r w:rsidR="00B31F6C">
        <w:rPr>
          <w:bCs/>
          <w:sz w:val="28"/>
          <w:szCs w:val="28"/>
        </w:rPr>
        <w:t xml:space="preserve"> муниципального образования</w:t>
      </w:r>
      <w:r w:rsidR="00CE1C19" w:rsidRPr="00765D7D">
        <w:rPr>
          <w:bCs/>
          <w:sz w:val="28"/>
          <w:szCs w:val="28"/>
        </w:rPr>
        <w:t>, формируемая администрацией.</w:t>
      </w:r>
    </w:p>
    <w:p w:rsidR="007D4867" w:rsidRDefault="007D4867" w:rsidP="00FC6E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4867" w:rsidRPr="00125CC5" w:rsidRDefault="007D4867" w:rsidP="001179E7">
      <w:pPr>
        <w:pStyle w:val="ConsPlusNormal"/>
        <w:keepNext/>
        <w:widowControl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25CC5">
        <w:rPr>
          <w:rFonts w:ascii="Times New Roman" w:hAnsi="Times New Roman" w:cs="Times New Roman"/>
          <w:sz w:val="28"/>
          <w:szCs w:val="28"/>
        </w:rPr>
        <w:t xml:space="preserve">Глава 3. Сроки </w:t>
      </w:r>
      <w:r w:rsidRPr="00125CC5">
        <w:rPr>
          <w:rFonts w:ascii="Times New Roman" w:eastAsia="Calibri" w:hAnsi="Times New Roman" w:cs="Times New Roman"/>
          <w:bCs/>
          <w:iCs/>
          <w:sz w:val="28"/>
          <w:szCs w:val="28"/>
        </w:rPr>
        <w:t>проведения публичных процедур</w:t>
      </w:r>
    </w:p>
    <w:p w:rsidR="000E34B0" w:rsidRPr="00125CC5" w:rsidRDefault="000E34B0" w:rsidP="001179E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E2792" w:rsidRDefault="00BF7B6E" w:rsidP="009079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5CC5">
        <w:rPr>
          <w:color w:val="242424"/>
          <w:sz w:val="28"/>
          <w:szCs w:val="28"/>
        </w:rPr>
        <w:t>10</w:t>
      </w:r>
      <w:r w:rsidR="00554663" w:rsidRPr="00125CC5">
        <w:rPr>
          <w:color w:val="242424"/>
          <w:sz w:val="28"/>
          <w:szCs w:val="28"/>
        </w:rPr>
        <w:t xml:space="preserve">. </w:t>
      </w:r>
      <w:r w:rsidR="00CE2792">
        <w:rPr>
          <w:rFonts w:eastAsia="Calibri"/>
          <w:sz w:val="28"/>
          <w:szCs w:val="28"/>
        </w:rPr>
        <w:t>Сроки проведения публичных процедур устанавливаются в решении о проведении публичн</w:t>
      </w:r>
      <w:r w:rsidR="002A3743">
        <w:rPr>
          <w:rFonts w:eastAsia="Calibri"/>
          <w:sz w:val="28"/>
          <w:szCs w:val="28"/>
        </w:rPr>
        <w:t>ой</w:t>
      </w:r>
      <w:r w:rsidR="00CE2792">
        <w:rPr>
          <w:rFonts w:eastAsia="Calibri"/>
          <w:sz w:val="28"/>
          <w:szCs w:val="28"/>
        </w:rPr>
        <w:t xml:space="preserve"> процедур</w:t>
      </w:r>
      <w:r w:rsidR="002A3743">
        <w:rPr>
          <w:rFonts w:eastAsia="Calibri"/>
          <w:sz w:val="28"/>
          <w:szCs w:val="28"/>
        </w:rPr>
        <w:t>ы</w:t>
      </w:r>
      <w:r w:rsidR="00CE2792">
        <w:rPr>
          <w:rFonts w:eastAsia="Calibri"/>
          <w:sz w:val="28"/>
          <w:szCs w:val="28"/>
        </w:rPr>
        <w:t xml:space="preserve">, указанном в </w:t>
      </w:r>
      <w:r w:rsidR="00CE2792" w:rsidRPr="00AE36A5">
        <w:rPr>
          <w:rFonts w:eastAsia="Calibri"/>
          <w:sz w:val="28"/>
          <w:szCs w:val="28"/>
        </w:rPr>
        <w:t>пунктах 12 и 46 нас</w:t>
      </w:r>
      <w:r w:rsidR="00CE2792">
        <w:rPr>
          <w:rFonts w:eastAsia="Calibri"/>
          <w:sz w:val="28"/>
          <w:szCs w:val="28"/>
        </w:rPr>
        <w:t xml:space="preserve">тоящего Порядка, в соответствии с требованиями </w:t>
      </w:r>
      <w:r w:rsidR="00CE2792" w:rsidRPr="00C43F44">
        <w:rPr>
          <w:rFonts w:eastAsia="Calibri"/>
          <w:sz w:val="28"/>
          <w:szCs w:val="28"/>
        </w:rPr>
        <w:t xml:space="preserve">пункта </w:t>
      </w:r>
      <w:r w:rsidR="00CE2792">
        <w:rPr>
          <w:rFonts w:eastAsia="Calibri"/>
          <w:sz w:val="28"/>
          <w:szCs w:val="28"/>
        </w:rPr>
        <w:t>11</w:t>
      </w:r>
      <w:r w:rsidR="00CE2792" w:rsidRPr="00C43F44">
        <w:rPr>
          <w:rFonts w:eastAsia="Calibri"/>
          <w:sz w:val="28"/>
          <w:szCs w:val="28"/>
        </w:rPr>
        <w:t xml:space="preserve"> настояще</w:t>
      </w:r>
      <w:r w:rsidR="00CE2792">
        <w:rPr>
          <w:rFonts w:eastAsia="Calibri"/>
          <w:sz w:val="28"/>
          <w:szCs w:val="28"/>
        </w:rPr>
        <w:t>го</w:t>
      </w:r>
      <w:r w:rsidR="00CE2792" w:rsidRPr="00C43F44">
        <w:rPr>
          <w:rFonts w:eastAsia="Calibri"/>
          <w:sz w:val="28"/>
          <w:szCs w:val="28"/>
        </w:rPr>
        <w:t xml:space="preserve"> </w:t>
      </w:r>
      <w:r w:rsidR="00CE2792">
        <w:rPr>
          <w:rFonts w:eastAsia="Calibri"/>
          <w:sz w:val="28"/>
          <w:szCs w:val="28"/>
        </w:rPr>
        <w:t>Порядка</w:t>
      </w:r>
      <w:r w:rsidR="00CE2792" w:rsidRPr="00C43F44">
        <w:rPr>
          <w:rFonts w:eastAsia="Calibri"/>
          <w:sz w:val="28"/>
          <w:szCs w:val="28"/>
        </w:rPr>
        <w:t>.</w:t>
      </w:r>
    </w:p>
    <w:p w:rsidR="00AD3337" w:rsidRDefault="00CE2792" w:rsidP="00AD333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="00232FAF" w:rsidRPr="00125CC5">
        <w:rPr>
          <w:rFonts w:eastAsia="Calibri"/>
          <w:sz w:val="28"/>
          <w:szCs w:val="28"/>
        </w:rPr>
        <w:t>Срок проведения публичных процедур:</w:t>
      </w:r>
    </w:p>
    <w:p w:rsidR="0090798E" w:rsidRPr="007C1940" w:rsidRDefault="00232FAF" w:rsidP="0090798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25CC5">
        <w:rPr>
          <w:rFonts w:eastAsia="Calibri"/>
          <w:sz w:val="28"/>
          <w:szCs w:val="28"/>
        </w:rPr>
        <w:t>1)</w:t>
      </w:r>
      <w:r w:rsidR="003B3D65">
        <w:rPr>
          <w:rFonts w:eastAsia="Calibri"/>
          <w:sz w:val="28"/>
          <w:szCs w:val="28"/>
        </w:rPr>
        <w:t xml:space="preserve"> </w:t>
      </w:r>
      <w:r w:rsidRPr="0090798E">
        <w:rPr>
          <w:rFonts w:eastAsia="Calibri"/>
          <w:sz w:val="28"/>
          <w:szCs w:val="28"/>
        </w:rPr>
        <w:t>по проекту генерального плана и проекту внесения изменений в него не может быть менее одного месяца и более трех месяцев со дня опубликования оповещения до дня опубликования заключения о</w:t>
      </w:r>
      <w:r w:rsidR="0090798E" w:rsidRPr="0090798E">
        <w:rPr>
          <w:rFonts w:eastAsia="Calibri"/>
          <w:sz w:val="28"/>
          <w:szCs w:val="28"/>
        </w:rPr>
        <w:t xml:space="preserve"> результатах публичных процедур. </w:t>
      </w:r>
      <w:r w:rsidR="00AD3337" w:rsidRPr="002D10FD">
        <w:rPr>
          <w:rFonts w:eastAsia="Calibri"/>
          <w:sz w:val="28"/>
          <w:szCs w:val="28"/>
        </w:rPr>
        <w:t xml:space="preserve">В случае подготовки изменений в генеральный план применительно к территории одного или нескольких населенных пунктов, их частей публичные процедуры </w:t>
      </w:r>
      <w:r w:rsidR="00D572FE" w:rsidRPr="002D10FD">
        <w:rPr>
          <w:rFonts w:eastAsia="Calibri"/>
          <w:sz w:val="28"/>
          <w:szCs w:val="28"/>
        </w:rPr>
        <w:t>проводятся в</w:t>
      </w:r>
      <w:r w:rsidR="005246FD" w:rsidRPr="002D10FD">
        <w:rPr>
          <w:rFonts w:eastAsia="Calibri"/>
          <w:sz w:val="28"/>
          <w:szCs w:val="28"/>
        </w:rPr>
        <w:t xml:space="preserve"> срок не</w:t>
      </w:r>
      <w:r w:rsidR="00AD3337" w:rsidRPr="002D10FD">
        <w:rPr>
          <w:rFonts w:eastAsia="Calibri"/>
          <w:sz w:val="28"/>
          <w:szCs w:val="28"/>
        </w:rPr>
        <w:t xml:space="preserve"> более чем один месяц.</w:t>
      </w:r>
      <w:r w:rsidR="005246FD">
        <w:rPr>
          <w:rFonts w:eastAsia="Calibri"/>
          <w:sz w:val="28"/>
          <w:szCs w:val="28"/>
        </w:rPr>
        <w:t xml:space="preserve"> </w:t>
      </w:r>
      <w:r w:rsidR="0090798E" w:rsidRPr="007C1940">
        <w:rPr>
          <w:rFonts w:eastAsia="Calibri"/>
          <w:sz w:val="28"/>
          <w:szCs w:val="28"/>
        </w:rPr>
        <w:t>В случа</w:t>
      </w:r>
      <w:r w:rsidR="00857A6A" w:rsidRPr="007C1940">
        <w:rPr>
          <w:rFonts w:eastAsia="Calibri"/>
          <w:sz w:val="28"/>
          <w:szCs w:val="28"/>
        </w:rPr>
        <w:t>ях</w:t>
      </w:r>
      <w:r w:rsidR="0090798E" w:rsidRPr="007C1940">
        <w:rPr>
          <w:rFonts w:eastAsia="Calibri"/>
          <w:sz w:val="28"/>
          <w:szCs w:val="28"/>
        </w:rPr>
        <w:t>, указанн</w:t>
      </w:r>
      <w:r w:rsidR="00857A6A" w:rsidRPr="007C1940">
        <w:rPr>
          <w:rFonts w:eastAsia="Calibri"/>
          <w:sz w:val="28"/>
          <w:szCs w:val="28"/>
        </w:rPr>
        <w:t>ых</w:t>
      </w:r>
      <w:r w:rsidR="0090798E" w:rsidRPr="007C1940">
        <w:rPr>
          <w:rFonts w:eastAsia="Calibri"/>
          <w:sz w:val="28"/>
          <w:szCs w:val="28"/>
        </w:rPr>
        <w:t xml:space="preserve"> в </w:t>
      </w:r>
      <w:hyperlink r:id="rId7" w:history="1">
        <w:r w:rsidR="0090798E" w:rsidRPr="007C1940">
          <w:rPr>
            <w:rFonts w:eastAsia="Calibri"/>
            <w:sz w:val="28"/>
            <w:szCs w:val="28"/>
          </w:rPr>
          <w:t>части 7</w:t>
        </w:r>
        <w:r w:rsidR="0090798E" w:rsidRPr="007C1940">
          <w:rPr>
            <w:rFonts w:eastAsia="Calibri"/>
            <w:sz w:val="28"/>
            <w:szCs w:val="28"/>
            <w:vertAlign w:val="superscript"/>
          </w:rPr>
          <w:t>1</w:t>
        </w:r>
        <w:r w:rsidR="0090798E" w:rsidRPr="007C1940">
          <w:rPr>
            <w:rFonts w:eastAsia="Calibri"/>
            <w:sz w:val="28"/>
            <w:szCs w:val="28"/>
          </w:rPr>
          <w:t xml:space="preserve"> статьи 25</w:t>
        </w:r>
      </w:hyperlink>
      <w:r w:rsidR="0090798E" w:rsidRPr="007C1940">
        <w:rPr>
          <w:rFonts w:eastAsia="Calibri"/>
          <w:sz w:val="28"/>
          <w:szCs w:val="28"/>
        </w:rPr>
        <w:t xml:space="preserve"> Градостроительного кодекса Российской Федерации, срок проведения публичных процедур по проекту, предусматривающему внесение изменений в генеральный план, со дня опубликования оповещения до дня опубликования заключения о результатах публичных процедур не может быть менее одного месяца и более двух месяцев;</w:t>
      </w:r>
    </w:p>
    <w:p w:rsidR="00232FAF" w:rsidRDefault="00232FAF" w:rsidP="00CE279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по </w:t>
      </w:r>
      <w:r w:rsidR="00F92897" w:rsidRPr="00D27174">
        <w:rPr>
          <w:rFonts w:eastAsia="Calibri"/>
          <w:bCs/>
          <w:iCs/>
          <w:sz w:val="28"/>
          <w:szCs w:val="28"/>
        </w:rPr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F92897">
        <w:rPr>
          <w:rFonts w:eastAsia="Calibri"/>
          <w:bCs/>
          <w:iCs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проекту</w:t>
      </w:r>
      <w:r w:rsidR="008A1BD1">
        <w:rPr>
          <w:rFonts w:eastAsia="Calibri"/>
          <w:sz w:val="28"/>
          <w:szCs w:val="28"/>
        </w:rPr>
        <w:t xml:space="preserve"> решения о </w:t>
      </w:r>
      <w:r>
        <w:rPr>
          <w:rFonts w:eastAsia="Calibri"/>
          <w:sz w:val="28"/>
          <w:szCs w:val="28"/>
        </w:rPr>
        <w:t>предоставлени</w:t>
      </w:r>
      <w:r w:rsidR="008A1BD1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 и проекту</w:t>
      </w:r>
      <w:r w:rsidR="008A1BD1">
        <w:rPr>
          <w:rFonts w:eastAsia="Calibri"/>
          <w:sz w:val="28"/>
          <w:szCs w:val="28"/>
        </w:rPr>
        <w:t xml:space="preserve"> решения</w:t>
      </w:r>
      <w:r>
        <w:rPr>
          <w:rFonts w:eastAsia="Calibri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составляет не более одного месяца с момента опубликования оповещения до дня опубликования заключения о результатах публичных процедур;</w:t>
      </w:r>
    </w:p>
    <w:p w:rsidR="006101F1" w:rsidRDefault="00232FAF" w:rsidP="006101F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 проектам правил благоустройства территорий и проектам внесения изменений в них не менее одного месяца и не более трех месяцев со дня опубликования оповещения до дня опубликования заключения о результатах публичных процедур;</w:t>
      </w:r>
    </w:p>
    <w:p w:rsidR="00232FAF" w:rsidRPr="007570E9" w:rsidRDefault="00232FAF" w:rsidP="006101F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по проекту прави</w:t>
      </w:r>
      <w:r w:rsidRPr="007570E9">
        <w:rPr>
          <w:rFonts w:eastAsia="Calibri"/>
          <w:sz w:val="28"/>
          <w:szCs w:val="28"/>
        </w:rPr>
        <w:t xml:space="preserve">л землепользования и застройки и проекту внесения изменений в них не менее </w:t>
      </w:r>
      <w:r w:rsidR="00B62E4A" w:rsidRPr="007570E9">
        <w:rPr>
          <w:rFonts w:eastAsia="Calibri"/>
          <w:sz w:val="28"/>
          <w:szCs w:val="28"/>
        </w:rPr>
        <w:t>одного</w:t>
      </w:r>
      <w:r w:rsidRPr="007570E9">
        <w:rPr>
          <w:rFonts w:eastAsia="Calibri"/>
          <w:sz w:val="28"/>
          <w:szCs w:val="28"/>
        </w:rPr>
        <w:t xml:space="preserve"> и не более </w:t>
      </w:r>
      <w:r w:rsidR="00B62E4A" w:rsidRPr="007570E9">
        <w:rPr>
          <w:rFonts w:eastAsia="Calibri"/>
          <w:sz w:val="28"/>
          <w:szCs w:val="28"/>
        </w:rPr>
        <w:t>т</w:t>
      </w:r>
      <w:r w:rsidRPr="007570E9">
        <w:rPr>
          <w:rFonts w:eastAsia="Calibri"/>
          <w:sz w:val="28"/>
          <w:szCs w:val="28"/>
        </w:rPr>
        <w:t>рех месяцев со дня опубликования такого проекта.</w:t>
      </w:r>
      <w:r w:rsidR="00CE2792" w:rsidRPr="007570E9">
        <w:rPr>
          <w:rFonts w:eastAsia="Calibri"/>
          <w:sz w:val="28"/>
          <w:szCs w:val="28"/>
        </w:rPr>
        <w:t xml:space="preserve"> </w:t>
      </w:r>
      <w:r w:rsidRPr="007570E9">
        <w:rPr>
          <w:rFonts w:eastAsia="Calibri"/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отдельной территориальной зоны, </w:t>
      </w:r>
      <w:r w:rsidR="006101F1" w:rsidRPr="00CE4C81">
        <w:rPr>
          <w:rFonts w:eastAsia="Calibri"/>
          <w:sz w:val="28"/>
          <w:szCs w:val="28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</w:t>
      </w:r>
      <w:r w:rsidR="006101F1" w:rsidRPr="007570E9">
        <w:rPr>
          <w:rFonts w:eastAsia="Calibri"/>
          <w:sz w:val="28"/>
          <w:szCs w:val="28"/>
        </w:rPr>
        <w:t xml:space="preserve"> </w:t>
      </w:r>
      <w:r w:rsidRPr="007570E9">
        <w:rPr>
          <w:rFonts w:eastAsia="Calibri"/>
          <w:sz w:val="28"/>
          <w:szCs w:val="28"/>
        </w:rPr>
        <w:t>публичные процедуры по внесению изменений в правила землепользования и застройки проводятся в срок не более чем один месяц;</w:t>
      </w:r>
    </w:p>
    <w:p w:rsidR="00C43F44" w:rsidRDefault="00232FAF" w:rsidP="00CE279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570E9">
        <w:rPr>
          <w:rFonts w:eastAsia="Calibri"/>
          <w:sz w:val="28"/>
          <w:szCs w:val="28"/>
        </w:rPr>
        <w:t>5) по проектам межевания терр</w:t>
      </w:r>
      <w:r>
        <w:rPr>
          <w:rFonts w:eastAsia="Calibri"/>
          <w:sz w:val="28"/>
          <w:szCs w:val="28"/>
        </w:rPr>
        <w:t>итории</w:t>
      </w:r>
      <w:r w:rsidR="004843F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проектам планировки территории</w:t>
      </w:r>
      <w:r w:rsidR="004843F5">
        <w:rPr>
          <w:rFonts w:eastAsia="Calibri"/>
          <w:sz w:val="28"/>
          <w:szCs w:val="28"/>
        </w:rPr>
        <w:t xml:space="preserve"> и проектам внесения изменений в них</w:t>
      </w:r>
      <w:r>
        <w:rPr>
          <w:rFonts w:eastAsia="Calibri"/>
          <w:sz w:val="28"/>
          <w:szCs w:val="28"/>
        </w:rPr>
        <w:t xml:space="preserve"> не может быть менее одного месяца и более трех месяцев со дня опубликования оповещения до дня опубликования заключения о результатах публичных процедур.</w:t>
      </w:r>
    </w:p>
    <w:p w:rsidR="00B82EC8" w:rsidRPr="00125CC5" w:rsidRDefault="00B82EC8" w:rsidP="00FC6E4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6430A" w:rsidRPr="00125CC5" w:rsidRDefault="00F6430A" w:rsidP="001179E7">
      <w:pPr>
        <w:pStyle w:val="ConsPlusNormal"/>
        <w:keepNext/>
        <w:widowControl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25CC5">
        <w:rPr>
          <w:rFonts w:ascii="Times New Roman" w:hAnsi="Times New Roman" w:cs="Times New Roman"/>
          <w:sz w:val="28"/>
          <w:szCs w:val="28"/>
        </w:rPr>
        <w:t>Глава 4. Порядок организации и проведения публичных слушаний</w:t>
      </w:r>
    </w:p>
    <w:p w:rsidR="00B82EC8" w:rsidRPr="00125CC5" w:rsidRDefault="00B82EC8" w:rsidP="001179E7">
      <w:pPr>
        <w:keepNext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A59F3" w:rsidRDefault="00CD7D67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C70E7">
        <w:rPr>
          <w:rFonts w:eastAsia="Calibri"/>
          <w:sz w:val="28"/>
          <w:szCs w:val="28"/>
        </w:rPr>
        <w:t>1</w:t>
      </w:r>
      <w:r w:rsidR="00993126">
        <w:rPr>
          <w:rFonts w:eastAsia="Calibri"/>
          <w:sz w:val="28"/>
          <w:szCs w:val="28"/>
        </w:rPr>
        <w:t>2</w:t>
      </w:r>
      <w:r w:rsidRPr="002C70E7">
        <w:rPr>
          <w:rFonts w:eastAsia="Calibri"/>
          <w:sz w:val="28"/>
          <w:szCs w:val="28"/>
        </w:rPr>
        <w:t xml:space="preserve">. </w:t>
      </w:r>
      <w:r w:rsidR="007A59F3" w:rsidRPr="007B2AF8">
        <w:rPr>
          <w:rFonts w:eastAsia="Calibri"/>
          <w:sz w:val="28"/>
          <w:szCs w:val="28"/>
        </w:rPr>
        <w:t>Решение о проведении публичных слушаний принимается главой администрации и оформляется</w:t>
      </w:r>
      <w:r w:rsidR="003B3D65">
        <w:rPr>
          <w:rFonts w:eastAsia="Calibri"/>
          <w:sz w:val="28"/>
          <w:szCs w:val="28"/>
        </w:rPr>
        <w:t xml:space="preserve"> </w:t>
      </w:r>
      <w:r w:rsidR="007A59F3" w:rsidRPr="007B2AF8">
        <w:rPr>
          <w:rFonts w:eastAsia="Calibri"/>
          <w:sz w:val="28"/>
          <w:szCs w:val="28"/>
        </w:rPr>
        <w:t xml:space="preserve">в </w:t>
      </w:r>
      <w:r w:rsidR="00AC17A7">
        <w:rPr>
          <w:rFonts w:eastAsia="Calibri"/>
          <w:sz w:val="28"/>
          <w:szCs w:val="28"/>
        </w:rPr>
        <w:t xml:space="preserve">форме </w:t>
      </w:r>
      <w:r w:rsidR="007A59F3" w:rsidRPr="007B2AF8">
        <w:rPr>
          <w:rFonts w:eastAsia="Calibri"/>
          <w:sz w:val="28"/>
          <w:szCs w:val="28"/>
        </w:rPr>
        <w:t>постановления администрации</w:t>
      </w:r>
      <w:r w:rsidR="007A59F3">
        <w:rPr>
          <w:rFonts w:eastAsia="Calibri"/>
          <w:sz w:val="28"/>
          <w:szCs w:val="28"/>
        </w:rPr>
        <w:t>.</w:t>
      </w:r>
    </w:p>
    <w:p w:rsidR="006305CF" w:rsidRDefault="007A59F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93126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</w:t>
      </w:r>
      <w:r w:rsidR="002A3743">
        <w:rPr>
          <w:rFonts w:eastAsia="Calibri"/>
          <w:sz w:val="28"/>
          <w:szCs w:val="28"/>
        </w:rPr>
        <w:t xml:space="preserve">Решение </w:t>
      </w:r>
      <w:r w:rsidRPr="00F71FE2">
        <w:rPr>
          <w:rFonts w:eastAsia="Calibri"/>
          <w:sz w:val="28"/>
          <w:szCs w:val="28"/>
        </w:rPr>
        <w:t>о проведении публичных слушаний должно содержать:</w:t>
      </w:r>
    </w:p>
    <w:p w:rsidR="006305CF" w:rsidRDefault="00655669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7A59F3" w:rsidRPr="00F71FE2">
        <w:rPr>
          <w:rFonts w:eastAsia="Calibri"/>
          <w:sz w:val="28"/>
          <w:szCs w:val="28"/>
        </w:rPr>
        <w:t>информацию о проекте, подлежащ</w:t>
      </w:r>
      <w:r w:rsidR="00352E78">
        <w:rPr>
          <w:rFonts w:eastAsia="Calibri"/>
          <w:sz w:val="28"/>
          <w:szCs w:val="28"/>
        </w:rPr>
        <w:t>е</w:t>
      </w:r>
      <w:r w:rsidR="007A59F3" w:rsidRPr="00F71FE2">
        <w:rPr>
          <w:rFonts w:eastAsia="Calibri"/>
          <w:sz w:val="28"/>
          <w:szCs w:val="28"/>
        </w:rPr>
        <w:t>м рассмотрению на публичных</w:t>
      </w:r>
      <w:r w:rsidR="007A59F3">
        <w:rPr>
          <w:rFonts w:eastAsia="Calibri"/>
          <w:sz w:val="28"/>
          <w:szCs w:val="28"/>
        </w:rPr>
        <w:t xml:space="preserve"> </w:t>
      </w:r>
      <w:r w:rsidR="007A59F3" w:rsidRPr="00F71FE2">
        <w:rPr>
          <w:rFonts w:eastAsia="Calibri"/>
          <w:sz w:val="28"/>
          <w:szCs w:val="28"/>
        </w:rPr>
        <w:t>слушаниях;</w:t>
      </w:r>
    </w:p>
    <w:p w:rsidR="006305CF" w:rsidRDefault="00655669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7A59F3" w:rsidRPr="00F71FE2">
        <w:rPr>
          <w:rFonts w:eastAsia="Calibri"/>
          <w:sz w:val="28"/>
          <w:szCs w:val="28"/>
        </w:rPr>
        <w:t>информацию об орган</w:t>
      </w:r>
      <w:r w:rsidR="00A70593">
        <w:rPr>
          <w:rFonts w:eastAsia="Calibri"/>
          <w:sz w:val="28"/>
          <w:szCs w:val="28"/>
        </w:rPr>
        <w:t>изаторе</w:t>
      </w:r>
      <w:r w:rsidR="007A59F3" w:rsidRPr="00F71FE2">
        <w:rPr>
          <w:rFonts w:eastAsia="Calibri"/>
          <w:sz w:val="28"/>
          <w:szCs w:val="28"/>
        </w:rPr>
        <w:t xml:space="preserve"> публичных слушаний;</w:t>
      </w:r>
    </w:p>
    <w:p w:rsidR="006305CF" w:rsidRDefault="00655669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7A59F3" w:rsidRPr="00F71FE2">
        <w:rPr>
          <w:rFonts w:eastAsia="Calibri"/>
          <w:sz w:val="28"/>
          <w:szCs w:val="28"/>
        </w:rPr>
        <w:t>информацию о порядке и сроках проведения публичных слушаний по проекту, подлежаще</w:t>
      </w:r>
      <w:r w:rsidR="007A59F3">
        <w:rPr>
          <w:rFonts w:eastAsia="Calibri"/>
          <w:sz w:val="28"/>
          <w:szCs w:val="28"/>
        </w:rPr>
        <w:t>му</w:t>
      </w:r>
      <w:r w:rsidR="007A59F3" w:rsidRPr="00F71FE2">
        <w:rPr>
          <w:rFonts w:eastAsia="Calibri"/>
          <w:sz w:val="28"/>
          <w:szCs w:val="28"/>
        </w:rPr>
        <w:t xml:space="preserve"> рассмотрению на публичных слушаниях, о месте и дате их</w:t>
      </w:r>
      <w:r w:rsidR="007A59F3">
        <w:rPr>
          <w:rFonts w:eastAsia="Calibri"/>
          <w:sz w:val="28"/>
          <w:szCs w:val="28"/>
        </w:rPr>
        <w:t xml:space="preserve"> </w:t>
      </w:r>
      <w:r w:rsidR="007A59F3" w:rsidRPr="00F71FE2">
        <w:rPr>
          <w:rFonts w:eastAsia="Calibri"/>
          <w:sz w:val="28"/>
          <w:szCs w:val="28"/>
        </w:rPr>
        <w:t>проведения</w:t>
      </w:r>
      <w:r w:rsidR="007A59F3">
        <w:rPr>
          <w:rFonts w:eastAsia="Calibri"/>
          <w:sz w:val="28"/>
          <w:szCs w:val="28"/>
        </w:rPr>
        <w:t>;</w:t>
      </w:r>
    </w:p>
    <w:p w:rsidR="007A59F3" w:rsidRPr="009F2A76" w:rsidRDefault="00655669" w:rsidP="00CE27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4) </w:t>
      </w:r>
      <w:r w:rsidR="007A59F3" w:rsidRPr="009F2A76">
        <w:rPr>
          <w:rFonts w:eastAsia="Calibri"/>
          <w:sz w:val="28"/>
          <w:szCs w:val="28"/>
        </w:rPr>
        <w:t xml:space="preserve">информацию о </w:t>
      </w:r>
      <w:r w:rsidR="007A59F3" w:rsidRPr="009F2A76">
        <w:rPr>
          <w:sz w:val="28"/>
          <w:szCs w:val="28"/>
        </w:rPr>
        <w:t>времени, месте и сроках приема предложений по вопросам проведения публичных слушаний.</w:t>
      </w:r>
    </w:p>
    <w:p w:rsidR="007A59F3" w:rsidRDefault="007A59F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93126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 w:rsidRPr="009F2A76">
        <w:rPr>
          <w:rFonts w:eastAsia="Calibri"/>
          <w:sz w:val="28"/>
          <w:szCs w:val="28"/>
        </w:rPr>
        <w:t>Оповещение о начале публичных слушаний, оформленное</w:t>
      </w:r>
      <w:r>
        <w:rPr>
          <w:rFonts w:eastAsia="Calibri"/>
          <w:sz w:val="28"/>
          <w:szCs w:val="28"/>
        </w:rPr>
        <w:t xml:space="preserve"> в соответствии с приложением 1 к настоящему Порядку, является приложением к </w:t>
      </w:r>
      <w:r w:rsidR="002A3743">
        <w:rPr>
          <w:rFonts w:eastAsia="Calibri"/>
          <w:sz w:val="28"/>
          <w:szCs w:val="28"/>
        </w:rPr>
        <w:t xml:space="preserve">решению </w:t>
      </w:r>
      <w:r>
        <w:rPr>
          <w:rFonts w:eastAsia="Calibri"/>
          <w:sz w:val="28"/>
          <w:szCs w:val="28"/>
        </w:rPr>
        <w:t>администрации о проведении публичных слушаний и должно содержать:</w:t>
      </w:r>
    </w:p>
    <w:p w:rsidR="007A59F3" w:rsidRDefault="007A59F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7A59F3" w:rsidRDefault="007A59F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7A59F3" w:rsidRDefault="007A59F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A59F3" w:rsidRDefault="007A59F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A59F3" w:rsidRDefault="007A59F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7A59F3" w:rsidRDefault="007A59F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информацию о дате, времени и месте проведения собрания или собраний участников публичных слушаний.</w:t>
      </w:r>
    </w:p>
    <w:p w:rsidR="007A59F3" w:rsidRPr="00897DD7" w:rsidRDefault="007A59F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93126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 w:rsidRPr="00897DD7">
        <w:rPr>
          <w:rFonts w:eastAsia="Calibri"/>
          <w:sz w:val="28"/>
          <w:szCs w:val="28"/>
        </w:rPr>
        <w:t>При организации публичных слушаний организатор публичных слушаний:</w:t>
      </w:r>
    </w:p>
    <w:p w:rsidR="007A59F3" w:rsidRPr="00897DD7" w:rsidRDefault="007A59F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7DD7">
        <w:rPr>
          <w:rFonts w:eastAsia="Calibri"/>
          <w:sz w:val="28"/>
          <w:szCs w:val="28"/>
        </w:rPr>
        <w:t>1) определяет председателя и секретаря публичных слушаний;</w:t>
      </w:r>
    </w:p>
    <w:p w:rsidR="007A59F3" w:rsidRPr="00897DD7" w:rsidRDefault="007A59F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7DD7">
        <w:rPr>
          <w:rFonts w:eastAsia="Calibri"/>
          <w:sz w:val="28"/>
          <w:szCs w:val="28"/>
        </w:rPr>
        <w:t>2) составляет план работы по подготовке и проведению публичных слушаний;</w:t>
      </w:r>
    </w:p>
    <w:p w:rsidR="007A59F3" w:rsidRPr="00897DD7" w:rsidRDefault="007A59F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7DD7">
        <w:rPr>
          <w:rFonts w:eastAsia="Calibri"/>
          <w:sz w:val="28"/>
          <w:szCs w:val="28"/>
        </w:rPr>
        <w:t xml:space="preserve">3) принимает </w:t>
      </w:r>
      <w:r w:rsidR="00A95CB3">
        <w:rPr>
          <w:rFonts w:eastAsia="Calibri"/>
          <w:sz w:val="28"/>
          <w:szCs w:val="28"/>
        </w:rPr>
        <w:t>предложения и замечания</w:t>
      </w:r>
      <w:r w:rsidR="00A95CB3" w:rsidRPr="00897DD7">
        <w:rPr>
          <w:rFonts w:eastAsia="Calibri"/>
          <w:sz w:val="28"/>
          <w:szCs w:val="28"/>
        </w:rPr>
        <w:t xml:space="preserve"> </w:t>
      </w:r>
      <w:r w:rsidRPr="00897DD7">
        <w:rPr>
          <w:rFonts w:eastAsia="Calibri"/>
          <w:sz w:val="28"/>
          <w:szCs w:val="28"/>
        </w:rPr>
        <w:t>от участников публичных слушаний;</w:t>
      </w:r>
    </w:p>
    <w:p w:rsidR="007A59F3" w:rsidRPr="00897DD7" w:rsidRDefault="007A59F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7DD7">
        <w:rPr>
          <w:rFonts w:eastAsia="Calibri"/>
          <w:sz w:val="28"/>
          <w:szCs w:val="28"/>
        </w:rPr>
        <w:t>4) определяет перечень представителей органов местного самоуправления</w:t>
      </w:r>
      <w:r w:rsidR="00B31F6C">
        <w:rPr>
          <w:rFonts w:eastAsia="Calibri"/>
          <w:sz w:val="28"/>
          <w:szCs w:val="28"/>
        </w:rPr>
        <w:t xml:space="preserve"> муниципального образования</w:t>
      </w:r>
      <w:r w:rsidRPr="00897DD7">
        <w:rPr>
          <w:rFonts w:eastAsia="Calibri"/>
          <w:sz w:val="28"/>
          <w:szCs w:val="28"/>
        </w:rPr>
        <w:t>,</w:t>
      </w:r>
      <w:r w:rsidR="00993126">
        <w:rPr>
          <w:rFonts w:eastAsia="Calibri"/>
          <w:sz w:val="28"/>
          <w:szCs w:val="28"/>
        </w:rPr>
        <w:t xml:space="preserve"> </w:t>
      </w:r>
      <w:r w:rsidRPr="00897DD7">
        <w:rPr>
          <w:rFonts w:eastAsia="Calibri"/>
          <w:sz w:val="28"/>
          <w:szCs w:val="28"/>
        </w:rPr>
        <w:t>представителей разработчика проекта, экспертов и иных лиц,</w:t>
      </w:r>
      <w:r w:rsidR="00897DD7">
        <w:rPr>
          <w:rFonts w:eastAsia="Calibri"/>
          <w:sz w:val="28"/>
          <w:szCs w:val="28"/>
        </w:rPr>
        <w:t xml:space="preserve"> </w:t>
      </w:r>
      <w:r w:rsidRPr="00897DD7">
        <w:rPr>
          <w:rFonts w:eastAsia="Calibri"/>
          <w:sz w:val="28"/>
          <w:szCs w:val="28"/>
        </w:rPr>
        <w:t>приглашаемых для выступлений перед участниками публичных слушаний;</w:t>
      </w:r>
    </w:p>
    <w:p w:rsidR="007A59F3" w:rsidRPr="00897DD7" w:rsidRDefault="007A59F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7DD7">
        <w:rPr>
          <w:rFonts w:eastAsia="Calibri"/>
          <w:sz w:val="28"/>
          <w:szCs w:val="28"/>
        </w:rPr>
        <w:t>5) устанавливает время, порядок и последовательность выступлений на собрании по</w:t>
      </w:r>
      <w:r w:rsidR="00897DD7">
        <w:rPr>
          <w:rFonts w:eastAsia="Calibri"/>
          <w:sz w:val="28"/>
          <w:szCs w:val="28"/>
        </w:rPr>
        <w:t xml:space="preserve"> </w:t>
      </w:r>
      <w:r w:rsidRPr="00897DD7">
        <w:rPr>
          <w:rFonts w:eastAsia="Calibri"/>
          <w:sz w:val="28"/>
          <w:szCs w:val="28"/>
        </w:rPr>
        <w:t>проекту, вынесенному на публичные слушания.</w:t>
      </w:r>
    </w:p>
    <w:p w:rsidR="004F620A" w:rsidRDefault="007A59F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7DD7">
        <w:rPr>
          <w:rFonts w:eastAsia="Calibri"/>
          <w:sz w:val="28"/>
          <w:szCs w:val="28"/>
        </w:rPr>
        <w:t>1</w:t>
      </w:r>
      <w:r w:rsidR="00993126">
        <w:rPr>
          <w:rFonts w:eastAsia="Calibri"/>
          <w:sz w:val="28"/>
          <w:szCs w:val="28"/>
        </w:rPr>
        <w:t>6</w:t>
      </w:r>
      <w:r w:rsidRPr="00897DD7">
        <w:rPr>
          <w:rFonts w:eastAsia="Calibri"/>
          <w:sz w:val="28"/>
          <w:szCs w:val="28"/>
        </w:rPr>
        <w:t xml:space="preserve">. </w:t>
      </w:r>
      <w:r w:rsidR="004F620A" w:rsidRPr="00897DD7">
        <w:rPr>
          <w:rFonts w:eastAsia="Calibri"/>
          <w:sz w:val="28"/>
          <w:szCs w:val="28"/>
        </w:rPr>
        <w:t>Процедура проведения публичных слушаний состоит из следующих</w:t>
      </w:r>
      <w:r w:rsidR="004F620A" w:rsidRPr="002C70E7">
        <w:rPr>
          <w:rFonts w:eastAsia="Calibri"/>
          <w:sz w:val="28"/>
          <w:szCs w:val="28"/>
        </w:rPr>
        <w:t xml:space="preserve"> этапов:</w:t>
      </w:r>
    </w:p>
    <w:p w:rsidR="00663DB9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оповещение о начале публичных слушаний;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</w:t>
      </w:r>
      <w:r w:rsidR="00B5693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открытие экспозиции или экспозиций такого проекта;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проведение собрания или собраний участников публичных слушаний;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подготовка и оформление протокола публичных слушаний;</w:t>
      </w:r>
    </w:p>
    <w:p w:rsidR="00B3451C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4177D1" w:rsidRDefault="00C8085D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93126">
        <w:rPr>
          <w:rFonts w:eastAsia="Calibri"/>
          <w:sz w:val="28"/>
          <w:szCs w:val="28"/>
        </w:rPr>
        <w:t>7</w:t>
      </w:r>
      <w:r w:rsidR="004F620A">
        <w:rPr>
          <w:rFonts w:eastAsia="Calibri"/>
          <w:sz w:val="28"/>
          <w:szCs w:val="28"/>
        </w:rPr>
        <w:t xml:space="preserve">. Оповещение о начале публичных слушаний </w:t>
      </w:r>
      <w:r w:rsidR="00AD0EDA">
        <w:rPr>
          <w:rFonts w:eastAsia="Calibri"/>
          <w:sz w:val="28"/>
          <w:szCs w:val="28"/>
        </w:rPr>
        <w:t xml:space="preserve">в срок не более двух рабочих дней со дня принятия </w:t>
      </w:r>
      <w:r w:rsidR="002A3743">
        <w:rPr>
          <w:rFonts w:eastAsia="Calibri"/>
          <w:sz w:val="28"/>
          <w:szCs w:val="28"/>
        </w:rPr>
        <w:t xml:space="preserve">решения </w:t>
      </w:r>
      <w:r w:rsidR="00AD0EDA">
        <w:rPr>
          <w:rFonts w:eastAsia="Calibri"/>
          <w:sz w:val="28"/>
          <w:szCs w:val="28"/>
        </w:rPr>
        <w:t xml:space="preserve">администрации о проведении публичных слушаний </w:t>
      </w:r>
      <w:r w:rsidR="004F620A">
        <w:rPr>
          <w:rFonts w:eastAsia="Calibri"/>
          <w:sz w:val="28"/>
          <w:szCs w:val="28"/>
        </w:rPr>
        <w:t xml:space="preserve">подлежит официальному опубликованию </w:t>
      </w:r>
      <w:r w:rsidR="00214C21">
        <w:rPr>
          <w:rFonts w:eastAsia="Calibri"/>
          <w:sz w:val="28"/>
          <w:szCs w:val="28"/>
        </w:rPr>
        <w:t>в порядке, установленном для официального опубликования муниципальных правовых актов</w:t>
      </w:r>
      <w:r w:rsidR="00805C12">
        <w:rPr>
          <w:rFonts w:eastAsia="Calibri"/>
          <w:sz w:val="28"/>
          <w:szCs w:val="28"/>
        </w:rPr>
        <w:t xml:space="preserve"> </w:t>
      </w:r>
      <w:r w:rsidR="00805C12" w:rsidRPr="00805C12">
        <w:rPr>
          <w:rFonts w:eastAsia="Calibri"/>
          <w:sz w:val="28"/>
          <w:szCs w:val="28"/>
        </w:rPr>
        <w:t xml:space="preserve">в соответствии с </w:t>
      </w:r>
      <w:r w:rsidR="00981EEF">
        <w:rPr>
          <w:rFonts w:eastAsia="Calibri"/>
          <w:sz w:val="28"/>
          <w:szCs w:val="28"/>
        </w:rPr>
        <w:t>у</w:t>
      </w:r>
      <w:r w:rsidR="00805C12" w:rsidRPr="00805C12">
        <w:rPr>
          <w:rFonts w:eastAsia="Calibri"/>
          <w:sz w:val="28"/>
          <w:szCs w:val="28"/>
        </w:rPr>
        <w:t>ставом</w:t>
      </w:r>
      <w:r w:rsidR="00B31F6C">
        <w:rPr>
          <w:rFonts w:eastAsia="Calibri"/>
          <w:sz w:val="28"/>
          <w:szCs w:val="28"/>
        </w:rPr>
        <w:t xml:space="preserve"> муниципального образования</w:t>
      </w:r>
      <w:r w:rsidR="00214C21">
        <w:rPr>
          <w:rFonts w:eastAsia="Calibri"/>
          <w:sz w:val="28"/>
          <w:szCs w:val="28"/>
        </w:rPr>
        <w:t>, иной официальной информации, а также в случае, если это предусмотрено муниципальными правовыми актами, в иных средствах массовой информации, а также</w:t>
      </w:r>
      <w:r w:rsidR="003B3D65">
        <w:rPr>
          <w:rFonts w:eastAsia="Calibri"/>
          <w:sz w:val="28"/>
          <w:szCs w:val="28"/>
        </w:rPr>
        <w:t xml:space="preserve"> </w:t>
      </w:r>
      <w:r w:rsidR="004F620A">
        <w:rPr>
          <w:rFonts w:eastAsia="Calibri"/>
          <w:sz w:val="28"/>
          <w:szCs w:val="28"/>
        </w:rPr>
        <w:t>размещению на официальном сайте</w:t>
      </w:r>
      <w:r w:rsidR="00AD0EDA">
        <w:rPr>
          <w:rFonts w:eastAsia="Calibri"/>
          <w:sz w:val="28"/>
          <w:szCs w:val="28"/>
        </w:rPr>
        <w:t>.</w:t>
      </w:r>
      <w:r w:rsidR="004F620A">
        <w:rPr>
          <w:rFonts w:eastAsia="Calibri"/>
          <w:sz w:val="28"/>
          <w:szCs w:val="28"/>
        </w:rPr>
        <w:t xml:space="preserve"> </w:t>
      </w:r>
    </w:p>
    <w:p w:rsidR="004177D1" w:rsidRPr="00AC4638" w:rsidRDefault="00AD0ED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указанный в абзаце первом </w:t>
      </w:r>
      <w:r w:rsidR="007C3EA1">
        <w:rPr>
          <w:rFonts w:eastAsia="Calibri"/>
          <w:sz w:val="28"/>
          <w:szCs w:val="28"/>
        </w:rPr>
        <w:t xml:space="preserve">настоящего </w:t>
      </w:r>
      <w:r>
        <w:rPr>
          <w:rFonts w:eastAsia="Calibri"/>
          <w:sz w:val="28"/>
          <w:szCs w:val="28"/>
        </w:rPr>
        <w:t>пункта срок о</w:t>
      </w:r>
      <w:r w:rsidR="004F620A">
        <w:rPr>
          <w:rFonts w:eastAsia="Calibri"/>
          <w:sz w:val="28"/>
          <w:szCs w:val="28"/>
        </w:rPr>
        <w:t xml:space="preserve">повещение о начале публичных слушаний </w:t>
      </w:r>
      <w:r>
        <w:rPr>
          <w:rFonts w:eastAsia="Calibri"/>
          <w:sz w:val="28"/>
          <w:szCs w:val="28"/>
        </w:rPr>
        <w:t xml:space="preserve">также </w:t>
      </w:r>
      <w:r w:rsidR="004F620A">
        <w:rPr>
          <w:rFonts w:eastAsia="Calibri"/>
          <w:sz w:val="28"/>
          <w:szCs w:val="28"/>
        </w:rPr>
        <w:t>размещается на информационном стенде, обору</w:t>
      </w:r>
      <w:r w:rsidR="00316B2A">
        <w:rPr>
          <w:rFonts w:eastAsia="Calibri"/>
          <w:sz w:val="28"/>
          <w:szCs w:val="28"/>
        </w:rPr>
        <w:t xml:space="preserve">дованном </w:t>
      </w:r>
      <w:r w:rsidR="00902419">
        <w:rPr>
          <w:rFonts w:eastAsia="Calibri"/>
          <w:sz w:val="28"/>
          <w:szCs w:val="28"/>
        </w:rPr>
        <w:t>около здания</w:t>
      </w:r>
      <w:r w:rsidR="00316B2A">
        <w:rPr>
          <w:rFonts w:eastAsia="Calibri"/>
          <w:sz w:val="28"/>
          <w:szCs w:val="28"/>
        </w:rPr>
        <w:t xml:space="preserve"> администрации</w:t>
      </w:r>
      <w:r w:rsidR="00902419">
        <w:rPr>
          <w:rFonts w:eastAsia="Calibri"/>
          <w:sz w:val="28"/>
          <w:szCs w:val="28"/>
        </w:rPr>
        <w:t>, а также</w:t>
      </w:r>
      <w:r w:rsidR="003B3D65">
        <w:rPr>
          <w:rFonts w:eastAsia="Calibri"/>
          <w:sz w:val="28"/>
          <w:szCs w:val="28"/>
        </w:rPr>
        <w:t xml:space="preserve"> </w:t>
      </w:r>
      <w:r w:rsidR="00902419">
        <w:rPr>
          <w:rFonts w:eastAsia="Calibri"/>
          <w:sz w:val="28"/>
          <w:szCs w:val="28"/>
        </w:rPr>
        <w:t>на информационном стенде в здании администрации</w:t>
      </w:r>
      <w:r w:rsidR="004177D1">
        <w:rPr>
          <w:rFonts w:eastAsia="Calibri"/>
          <w:sz w:val="28"/>
          <w:szCs w:val="28"/>
        </w:rPr>
        <w:t>, в местах массового скопления граждан</w:t>
      </w:r>
      <w:r w:rsidR="00805C12">
        <w:rPr>
          <w:rFonts w:eastAsia="Calibri"/>
          <w:sz w:val="28"/>
          <w:szCs w:val="28"/>
        </w:rPr>
        <w:t xml:space="preserve"> </w:t>
      </w:r>
      <w:r w:rsidR="004177D1">
        <w:rPr>
          <w:rFonts w:eastAsia="Calibri"/>
          <w:sz w:val="28"/>
          <w:szCs w:val="28"/>
        </w:rPr>
        <w:t xml:space="preserve">и в иных местах, расположенных на территории, в отношении которой подготовлены соответствующие проекты, а также в иных местах и иными способами, обеспечивающими доступ </w:t>
      </w:r>
      <w:r w:rsidR="004177D1" w:rsidRPr="00AC4638">
        <w:rPr>
          <w:rFonts w:eastAsia="Calibri"/>
          <w:sz w:val="28"/>
          <w:szCs w:val="28"/>
        </w:rPr>
        <w:t>участников публичных слушаний к указанной информации.</w:t>
      </w:r>
    </w:p>
    <w:p w:rsidR="00AC4638" w:rsidRPr="009E0F00" w:rsidRDefault="00E61F27" w:rsidP="00CE279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4638">
        <w:rPr>
          <w:rFonts w:eastAsia="Calibri"/>
          <w:sz w:val="28"/>
          <w:szCs w:val="28"/>
        </w:rPr>
        <w:t>1</w:t>
      </w:r>
      <w:r w:rsidR="00993126">
        <w:rPr>
          <w:rFonts w:eastAsia="Calibri"/>
          <w:sz w:val="28"/>
          <w:szCs w:val="28"/>
        </w:rPr>
        <w:t>8</w:t>
      </w:r>
      <w:r w:rsidRPr="00AC4638">
        <w:rPr>
          <w:rFonts w:eastAsia="Calibri"/>
          <w:sz w:val="28"/>
          <w:szCs w:val="28"/>
        </w:rPr>
        <w:t>.</w:t>
      </w:r>
      <w:r w:rsidR="00AC4638" w:rsidRPr="00AC4638">
        <w:rPr>
          <w:rFonts w:eastAsia="Calibri"/>
          <w:sz w:val="28"/>
          <w:szCs w:val="28"/>
        </w:rPr>
        <w:t xml:space="preserve"> </w:t>
      </w:r>
      <w:r w:rsidR="00AC4638" w:rsidRPr="009E0F00">
        <w:rPr>
          <w:rFonts w:eastAsia="Calibri"/>
          <w:sz w:val="28"/>
          <w:szCs w:val="28"/>
        </w:rPr>
        <w:t>Информационные стенды,</w:t>
      </w:r>
      <w:r w:rsidR="00AC4638" w:rsidRPr="009E0F00">
        <w:rPr>
          <w:bCs/>
          <w:sz w:val="28"/>
          <w:szCs w:val="28"/>
        </w:rPr>
        <w:t xml:space="preserve"> на которых размещается оповещение о начале</w:t>
      </w:r>
      <w:r w:rsidR="009E0F00" w:rsidRPr="009E0F00">
        <w:rPr>
          <w:bCs/>
          <w:sz w:val="28"/>
          <w:szCs w:val="28"/>
        </w:rPr>
        <w:t xml:space="preserve"> </w:t>
      </w:r>
      <w:r w:rsidR="00AC4638" w:rsidRPr="009E0F00">
        <w:rPr>
          <w:bCs/>
          <w:sz w:val="28"/>
          <w:szCs w:val="28"/>
        </w:rPr>
        <w:t>публичных слушаний</w:t>
      </w:r>
      <w:r w:rsidR="00505C20">
        <w:rPr>
          <w:bCs/>
          <w:sz w:val="28"/>
          <w:szCs w:val="28"/>
        </w:rPr>
        <w:t>,</w:t>
      </w:r>
      <w:r w:rsidR="00AC4638" w:rsidRPr="009E0F00">
        <w:rPr>
          <w:rFonts w:eastAsia="Calibri"/>
          <w:sz w:val="28"/>
          <w:szCs w:val="28"/>
        </w:rPr>
        <w:t xml:space="preserve"> </w:t>
      </w:r>
      <w:r w:rsidR="00AC4638" w:rsidRPr="009E0F00">
        <w:rPr>
          <w:bCs/>
          <w:sz w:val="28"/>
          <w:szCs w:val="28"/>
        </w:rPr>
        <w:t>должны быть оборудованы на хорошо просматриваемых местах, с учетом возможности обеспечения к ним доступа участников публичных слушаний.</w:t>
      </w:r>
    </w:p>
    <w:p w:rsidR="00E61F27" w:rsidRPr="009E0F00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E0F00">
        <w:rPr>
          <w:rFonts w:eastAsia="Calibri"/>
          <w:sz w:val="28"/>
          <w:szCs w:val="28"/>
        </w:rPr>
        <w:t>Информационны</w:t>
      </w:r>
      <w:r w:rsidR="00E61F27" w:rsidRPr="009E0F00">
        <w:rPr>
          <w:rFonts w:eastAsia="Calibri"/>
          <w:sz w:val="28"/>
          <w:szCs w:val="28"/>
        </w:rPr>
        <w:t>й</w:t>
      </w:r>
      <w:r w:rsidRPr="009E0F00">
        <w:rPr>
          <w:rFonts w:eastAsia="Calibri"/>
          <w:sz w:val="28"/>
          <w:szCs w:val="28"/>
        </w:rPr>
        <w:t xml:space="preserve"> стенд </w:t>
      </w:r>
      <w:r w:rsidR="00E61F27" w:rsidRPr="009E0F00">
        <w:rPr>
          <w:rFonts w:eastAsia="Calibri"/>
          <w:sz w:val="28"/>
          <w:szCs w:val="28"/>
        </w:rPr>
        <w:t xml:space="preserve">в здании администрации </w:t>
      </w:r>
      <w:r w:rsidRPr="009E0F00">
        <w:rPr>
          <w:rFonts w:eastAsia="Calibri"/>
          <w:sz w:val="28"/>
          <w:szCs w:val="28"/>
        </w:rPr>
        <w:t>долж</w:t>
      </w:r>
      <w:r w:rsidR="00E61F27" w:rsidRPr="009E0F00">
        <w:rPr>
          <w:rFonts w:eastAsia="Calibri"/>
          <w:sz w:val="28"/>
          <w:szCs w:val="28"/>
        </w:rPr>
        <w:t>е</w:t>
      </w:r>
      <w:r w:rsidRPr="009E0F00">
        <w:rPr>
          <w:rFonts w:eastAsia="Calibri"/>
          <w:sz w:val="28"/>
          <w:szCs w:val="28"/>
        </w:rPr>
        <w:t>н быть установлен таким образом, чтобы обеспечивать свободный доступ к размещаемой на них информации жителей в часы работы администрации.</w:t>
      </w:r>
    </w:p>
    <w:p w:rsidR="00C63D8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E0F00">
        <w:rPr>
          <w:rFonts w:eastAsia="Calibri"/>
          <w:sz w:val="28"/>
          <w:szCs w:val="28"/>
        </w:rPr>
        <w:t xml:space="preserve"> Организатор обязан осуществлять контроль за состоянием информационных стендов и </w:t>
      </w:r>
      <w:r w:rsidR="00D572FE" w:rsidRPr="009E0F00">
        <w:rPr>
          <w:rFonts w:eastAsia="Calibri"/>
          <w:sz w:val="28"/>
          <w:szCs w:val="28"/>
        </w:rPr>
        <w:t>актуальностью,</w:t>
      </w:r>
      <w:r w:rsidRPr="009E0F00">
        <w:rPr>
          <w:rFonts w:eastAsia="Calibri"/>
          <w:sz w:val="28"/>
          <w:szCs w:val="28"/>
        </w:rPr>
        <w:t xml:space="preserve"> размещенной на них информации.</w:t>
      </w:r>
    </w:p>
    <w:p w:rsidR="00C63D8A" w:rsidRDefault="00772B1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93126">
        <w:rPr>
          <w:rFonts w:eastAsia="Calibri"/>
          <w:sz w:val="28"/>
          <w:szCs w:val="28"/>
        </w:rPr>
        <w:t>9</w:t>
      </w:r>
      <w:r w:rsidR="004F620A">
        <w:rPr>
          <w:rFonts w:eastAsia="Calibri"/>
          <w:sz w:val="28"/>
          <w:szCs w:val="28"/>
        </w:rPr>
        <w:t xml:space="preserve">. </w:t>
      </w:r>
      <w:r w:rsidR="00AD0EDA">
        <w:rPr>
          <w:rFonts w:eastAsia="Calibri"/>
          <w:sz w:val="28"/>
          <w:szCs w:val="28"/>
        </w:rPr>
        <w:t xml:space="preserve">Через </w:t>
      </w:r>
      <w:r w:rsidR="00691882">
        <w:rPr>
          <w:rFonts w:eastAsia="Calibri"/>
          <w:sz w:val="28"/>
          <w:szCs w:val="28"/>
        </w:rPr>
        <w:t>семь</w:t>
      </w:r>
      <w:r w:rsidR="00AD0EDA">
        <w:rPr>
          <w:rFonts w:eastAsia="Calibri"/>
          <w:sz w:val="28"/>
          <w:szCs w:val="28"/>
        </w:rPr>
        <w:t xml:space="preserve"> календарных дней </w:t>
      </w:r>
      <w:r w:rsidR="000666FB">
        <w:rPr>
          <w:rFonts w:eastAsia="Calibri"/>
          <w:sz w:val="28"/>
          <w:szCs w:val="28"/>
        </w:rPr>
        <w:t>после</w:t>
      </w:r>
      <w:r w:rsidR="00AD0EDA">
        <w:rPr>
          <w:rFonts w:eastAsia="Calibri"/>
          <w:sz w:val="28"/>
          <w:szCs w:val="28"/>
        </w:rPr>
        <w:t xml:space="preserve"> дня </w:t>
      </w:r>
      <w:r w:rsidR="003A2136">
        <w:rPr>
          <w:rFonts w:eastAsia="Calibri"/>
          <w:sz w:val="28"/>
          <w:szCs w:val="28"/>
        </w:rPr>
        <w:t xml:space="preserve">официального опубликования и </w:t>
      </w:r>
      <w:r w:rsidR="00AD0EDA">
        <w:rPr>
          <w:rFonts w:eastAsia="Calibri"/>
          <w:sz w:val="28"/>
          <w:szCs w:val="28"/>
        </w:rPr>
        <w:t>размещения</w:t>
      </w:r>
      <w:r w:rsidR="003B3D65">
        <w:rPr>
          <w:rFonts w:eastAsia="Calibri"/>
          <w:sz w:val="28"/>
          <w:szCs w:val="28"/>
        </w:rPr>
        <w:t xml:space="preserve"> </w:t>
      </w:r>
      <w:r w:rsidR="003A2136">
        <w:rPr>
          <w:rFonts w:eastAsia="Calibri"/>
          <w:sz w:val="28"/>
          <w:szCs w:val="28"/>
        </w:rPr>
        <w:t xml:space="preserve">оповещения о начале публичных слушаний в соответствии с пунктом 17 настоящего Порядка </w:t>
      </w:r>
      <w:r w:rsidR="00681A91">
        <w:rPr>
          <w:rFonts w:eastAsia="Calibri"/>
          <w:sz w:val="28"/>
          <w:szCs w:val="28"/>
        </w:rPr>
        <w:t>организатором публичных слушаний осуществляется размещение проекта, подлежащего рассмотрению на публичных слушаниях</w:t>
      </w:r>
      <w:r w:rsidR="009B4378">
        <w:rPr>
          <w:rFonts w:eastAsia="Calibri"/>
          <w:sz w:val="28"/>
          <w:szCs w:val="28"/>
        </w:rPr>
        <w:t>, и информационных материалов к нему</w:t>
      </w:r>
      <w:r w:rsidR="00681A91">
        <w:rPr>
          <w:rFonts w:eastAsia="Calibri"/>
          <w:sz w:val="28"/>
          <w:szCs w:val="28"/>
        </w:rPr>
        <w:t xml:space="preserve"> </w:t>
      </w:r>
      <w:r w:rsidR="003A2136">
        <w:rPr>
          <w:rFonts w:eastAsia="Calibri"/>
          <w:sz w:val="28"/>
          <w:szCs w:val="28"/>
        </w:rPr>
        <w:t>на официальном сайте</w:t>
      </w:r>
      <w:r w:rsidR="00C63D8A">
        <w:rPr>
          <w:rFonts w:eastAsia="Calibri"/>
          <w:sz w:val="28"/>
          <w:szCs w:val="28"/>
        </w:rPr>
        <w:t>.</w:t>
      </w:r>
    </w:p>
    <w:p w:rsidR="00C63D8A" w:rsidRDefault="00C63D8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20. Одновременно с размещением проекта, подлежащего рассмотрению на публичных слушаниях, и информационных материалов к нему, </w:t>
      </w:r>
      <w:r w:rsidR="004816F6">
        <w:rPr>
          <w:rFonts w:eastAsia="Calibri"/>
          <w:sz w:val="28"/>
          <w:szCs w:val="28"/>
        </w:rPr>
        <w:t xml:space="preserve">организатором публичных слушаний осуществляется </w:t>
      </w:r>
      <w:r>
        <w:rPr>
          <w:rFonts w:eastAsia="Calibri"/>
          <w:sz w:val="28"/>
          <w:szCs w:val="28"/>
        </w:rPr>
        <w:t>открытие экспозиции или экспозиций такого проекта</w:t>
      </w:r>
      <w:r w:rsidR="004816F6">
        <w:rPr>
          <w:rFonts w:eastAsia="Calibri"/>
          <w:sz w:val="28"/>
          <w:szCs w:val="28"/>
        </w:rPr>
        <w:t>.</w:t>
      </w:r>
    </w:p>
    <w:p w:rsidR="004834A3" w:rsidRDefault="00130FC8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5430C" w:rsidRPr="004834A3">
        <w:rPr>
          <w:rFonts w:eastAsia="Calibri"/>
          <w:sz w:val="28"/>
          <w:szCs w:val="28"/>
        </w:rPr>
        <w:t>2</w:t>
      </w:r>
      <w:r w:rsidR="007C163B" w:rsidRPr="004834A3">
        <w:rPr>
          <w:rFonts w:eastAsia="Calibri"/>
          <w:sz w:val="28"/>
          <w:szCs w:val="28"/>
        </w:rPr>
        <w:t>1</w:t>
      </w:r>
      <w:r w:rsidR="00B5430C" w:rsidRPr="004834A3">
        <w:rPr>
          <w:rFonts w:eastAsia="Calibri"/>
          <w:sz w:val="28"/>
          <w:szCs w:val="28"/>
        </w:rPr>
        <w:t>.</w:t>
      </w:r>
      <w:r w:rsidR="009B4378" w:rsidRPr="004834A3">
        <w:rPr>
          <w:rFonts w:eastAsia="Calibri"/>
          <w:sz w:val="28"/>
          <w:szCs w:val="28"/>
        </w:rPr>
        <w:t xml:space="preserve"> </w:t>
      </w:r>
      <w:r w:rsidR="005D1B98">
        <w:rPr>
          <w:rFonts w:eastAsia="Calibri"/>
          <w:sz w:val="28"/>
          <w:szCs w:val="28"/>
        </w:rPr>
        <w:t>Э</w:t>
      </w:r>
      <w:r w:rsidR="007C163B">
        <w:rPr>
          <w:rFonts w:eastAsia="Calibri"/>
          <w:sz w:val="28"/>
          <w:szCs w:val="28"/>
        </w:rPr>
        <w:t>кспозиция или экспозиции проекта</w:t>
      </w:r>
      <w:r w:rsidR="005D1B98">
        <w:rPr>
          <w:rFonts w:eastAsia="Calibri"/>
          <w:sz w:val="28"/>
          <w:szCs w:val="28"/>
        </w:rPr>
        <w:t xml:space="preserve"> проводятся</w:t>
      </w:r>
      <w:r w:rsidR="004834A3">
        <w:rPr>
          <w:rFonts w:eastAsia="Calibri"/>
          <w:sz w:val="28"/>
          <w:szCs w:val="28"/>
        </w:rPr>
        <w:t xml:space="preserve"> организатором публичных слушаний</w:t>
      </w:r>
      <w:r w:rsidR="007C163B">
        <w:rPr>
          <w:rFonts w:eastAsia="Calibri"/>
          <w:sz w:val="28"/>
          <w:szCs w:val="28"/>
        </w:rPr>
        <w:t xml:space="preserve"> </w:t>
      </w:r>
      <w:r w:rsidR="004834A3">
        <w:rPr>
          <w:rFonts w:eastAsia="Calibri"/>
          <w:sz w:val="28"/>
          <w:szCs w:val="28"/>
        </w:rPr>
        <w:t>в</w:t>
      </w:r>
      <w:r w:rsidR="007C163B">
        <w:rPr>
          <w:rFonts w:eastAsia="Calibri"/>
          <w:sz w:val="28"/>
          <w:szCs w:val="28"/>
        </w:rPr>
        <w:t xml:space="preserve"> течение всего периода размещения проекта, подлежащего рассмотрению на публичных слушаниях, в сроки и месте, обозначенные в оповещении о начале публичных слушаний.</w:t>
      </w:r>
    </w:p>
    <w:p w:rsidR="00CA3932" w:rsidRPr="00CA3932" w:rsidRDefault="00CA3932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22. </w:t>
      </w:r>
      <w:r w:rsidRPr="00CA3932">
        <w:rPr>
          <w:rFonts w:eastAsia="Calibri"/>
          <w:sz w:val="28"/>
          <w:szCs w:val="28"/>
        </w:rPr>
        <w:t>На экспозиции проекта должны быть представлены:</w:t>
      </w:r>
    </w:p>
    <w:p w:rsidR="00CA3932" w:rsidRDefault="00CA3932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932">
        <w:rPr>
          <w:rFonts w:eastAsia="Calibri"/>
          <w:sz w:val="28"/>
          <w:szCs w:val="28"/>
        </w:rPr>
        <w:t>1) решение о проведении публичных слушаний;</w:t>
      </w:r>
    </w:p>
    <w:p w:rsidR="00CA3932" w:rsidRDefault="00CA3932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932">
        <w:rPr>
          <w:rFonts w:eastAsia="Calibri"/>
          <w:sz w:val="28"/>
          <w:szCs w:val="28"/>
        </w:rPr>
        <w:t>2) оповещение о начале публичных слушаний;</w:t>
      </w:r>
    </w:p>
    <w:p w:rsidR="00CA3932" w:rsidRDefault="00CA3932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932"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 xml:space="preserve"> </w:t>
      </w:r>
      <w:r w:rsidRPr="00CA3932">
        <w:rPr>
          <w:rFonts w:eastAsia="Calibri"/>
          <w:sz w:val="28"/>
          <w:szCs w:val="28"/>
        </w:rPr>
        <w:t>проект, подлежащий рассмотрению на публичных слушаниях</w:t>
      </w:r>
      <w:r>
        <w:rPr>
          <w:rFonts w:eastAsia="Calibri"/>
          <w:sz w:val="28"/>
          <w:szCs w:val="28"/>
        </w:rPr>
        <w:t>,</w:t>
      </w:r>
      <w:r w:rsidR="003B3D65">
        <w:rPr>
          <w:rFonts w:eastAsia="Calibri"/>
          <w:sz w:val="28"/>
          <w:szCs w:val="28"/>
        </w:rPr>
        <w:t xml:space="preserve"> </w:t>
      </w:r>
      <w:r w:rsidRPr="00CA3932">
        <w:rPr>
          <w:rFonts w:eastAsia="Calibri"/>
          <w:sz w:val="28"/>
          <w:szCs w:val="28"/>
        </w:rPr>
        <w:t>демонстрационны</w:t>
      </w:r>
      <w:r>
        <w:rPr>
          <w:rFonts w:eastAsia="Calibri"/>
          <w:sz w:val="28"/>
          <w:szCs w:val="28"/>
        </w:rPr>
        <w:t>е</w:t>
      </w:r>
      <w:r w:rsidRPr="00CA3932">
        <w:rPr>
          <w:rFonts w:eastAsia="Calibri"/>
          <w:sz w:val="28"/>
          <w:szCs w:val="28"/>
        </w:rPr>
        <w:t xml:space="preserve"> и ины</w:t>
      </w:r>
      <w:r>
        <w:rPr>
          <w:rFonts w:eastAsia="Calibri"/>
          <w:sz w:val="28"/>
          <w:szCs w:val="28"/>
        </w:rPr>
        <w:t>е</w:t>
      </w:r>
      <w:r w:rsidRPr="00CA3932">
        <w:rPr>
          <w:rFonts w:eastAsia="Calibri"/>
          <w:sz w:val="28"/>
          <w:szCs w:val="28"/>
        </w:rPr>
        <w:t xml:space="preserve"> информационны</w:t>
      </w:r>
      <w:r>
        <w:rPr>
          <w:rFonts w:eastAsia="Calibri"/>
          <w:sz w:val="28"/>
          <w:szCs w:val="28"/>
        </w:rPr>
        <w:t xml:space="preserve">е </w:t>
      </w:r>
      <w:r w:rsidRPr="00CA3932">
        <w:rPr>
          <w:rFonts w:eastAsia="Calibri"/>
          <w:sz w:val="28"/>
          <w:szCs w:val="28"/>
        </w:rPr>
        <w:t>материал</w:t>
      </w:r>
      <w:r>
        <w:rPr>
          <w:rFonts w:eastAsia="Calibri"/>
          <w:sz w:val="28"/>
          <w:szCs w:val="28"/>
        </w:rPr>
        <w:t>ы</w:t>
      </w:r>
      <w:r w:rsidR="00177287">
        <w:rPr>
          <w:rFonts w:eastAsia="Calibri"/>
          <w:sz w:val="28"/>
          <w:szCs w:val="28"/>
        </w:rPr>
        <w:t xml:space="preserve"> к нему</w:t>
      </w:r>
      <w:r w:rsidRPr="00CA39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CA3932">
        <w:rPr>
          <w:rFonts w:eastAsia="Calibri"/>
          <w:sz w:val="28"/>
          <w:szCs w:val="28"/>
        </w:rPr>
        <w:t xml:space="preserve">в случае их предоставления организацией, осуществившей подготовку </w:t>
      </w:r>
      <w:r>
        <w:rPr>
          <w:rFonts w:eastAsia="Calibri"/>
          <w:sz w:val="28"/>
          <w:szCs w:val="28"/>
        </w:rPr>
        <w:t>п</w:t>
      </w:r>
      <w:r w:rsidRPr="00CA3932">
        <w:rPr>
          <w:rFonts w:eastAsia="Calibri"/>
          <w:sz w:val="28"/>
          <w:szCs w:val="28"/>
        </w:rPr>
        <w:t>роекта (далее – разработчик проекта).</w:t>
      </w:r>
    </w:p>
    <w:p w:rsidR="00C058E2" w:rsidRDefault="00CA3932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CA3932">
        <w:rPr>
          <w:rFonts w:eastAsia="Calibri"/>
          <w:sz w:val="28"/>
          <w:szCs w:val="28"/>
        </w:rPr>
        <w:t xml:space="preserve">3. </w:t>
      </w:r>
      <w:r w:rsidR="007C163B">
        <w:rPr>
          <w:rFonts w:eastAsia="Calibri"/>
          <w:sz w:val="28"/>
          <w:szCs w:val="28"/>
        </w:rPr>
        <w:t xml:space="preserve">В ходе работы экспозиции (экспозиций) организатор </w:t>
      </w:r>
      <w:r>
        <w:rPr>
          <w:rFonts w:eastAsia="Calibri"/>
          <w:sz w:val="28"/>
          <w:szCs w:val="28"/>
        </w:rPr>
        <w:t xml:space="preserve">публичных слушаний </w:t>
      </w:r>
      <w:r w:rsidR="007C163B">
        <w:rPr>
          <w:rFonts w:eastAsia="Calibri"/>
          <w:sz w:val="28"/>
          <w:szCs w:val="28"/>
        </w:rPr>
        <w:t xml:space="preserve">обеспечивает устное консультирование посетителей экспозиции </w:t>
      </w:r>
      <w:r w:rsidR="00C058E2" w:rsidRPr="00C058E2">
        <w:rPr>
          <w:bCs/>
          <w:sz w:val="28"/>
          <w:szCs w:val="28"/>
        </w:rPr>
        <w:t>представителями организатора</w:t>
      </w:r>
      <w:r w:rsidR="00C058E2">
        <w:rPr>
          <w:bCs/>
          <w:sz w:val="28"/>
          <w:szCs w:val="28"/>
        </w:rPr>
        <w:t xml:space="preserve"> </w:t>
      </w:r>
      <w:r w:rsidR="00C058E2">
        <w:rPr>
          <w:rFonts w:eastAsia="Calibri"/>
          <w:sz w:val="28"/>
          <w:szCs w:val="28"/>
        </w:rPr>
        <w:t>публичных слушаний</w:t>
      </w:r>
      <w:r w:rsidR="00C058E2" w:rsidRPr="00C058E2">
        <w:rPr>
          <w:bCs/>
          <w:sz w:val="28"/>
          <w:szCs w:val="28"/>
        </w:rPr>
        <w:t xml:space="preserve"> и (или) разработчика проектов </w:t>
      </w:r>
      <w:r w:rsidR="007C163B" w:rsidRPr="00C058E2">
        <w:rPr>
          <w:rFonts w:eastAsia="Calibri"/>
          <w:sz w:val="28"/>
          <w:szCs w:val="28"/>
        </w:rPr>
        <w:t>в установленные в оповещении о начале</w:t>
      </w:r>
      <w:r w:rsidR="007C163B">
        <w:rPr>
          <w:rFonts w:eastAsia="Calibri"/>
          <w:sz w:val="28"/>
          <w:szCs w:val="28"/>
        </w:rPr>
        <w:t xml:space="preserve"> публичных слушаний часы посещения экспозиции (экспозиций)</w:t>
      </w:r>
      <w:r w:rsidR="00C058E2">
        <w:rPr>
          <w:rFonts w:eastAsia="Calibri"/>
          <w:sz w:val="28"/>
          <w:szCs w:val="28"/>
        </w:rPr>
        <w:t>.</w:t>
      </w:r>
    </w:p>
    <w:p w:rsidR="005B7B83" w:rsidRDefault="00CA3932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C61B3">
        <w:rPr>
          <w:rFonts w:eastAsia="Calibri"/>
          <w:sz w:val="28"/>
          <w:szCs w:val="28"/>
        </w:rPr>
        <w:t>2</w:t>
      </w:r>
      <w:r w:rsidR="005B7B83">
        <w:rPr>
          <w:rFonts w:eastAsia="Calibri"/>
          <w:sz w:val="28"/>
          <w:szCs w:val="28"/>
        </w:rPr>
        <w:t>4</w:t>
      </w:r>
      <w:r w:rsidRPr="007C61B3">
        <w:rPr>
          <w:rFonts w:eastAsia="Calibri"/>
          <w:sz w:val="28"/>
          <w:szCs w:val="28"/>
        </w:rPr>
        <w:t>.</w:t>
      </w:r>
      <w:r w:rsidR="00EA15B1">
        <w:rPr>
          <w:rFonts w:eastAsia="Calibri"/>
          <w:sz w:val="28"/>
          <w:szCs w:val="28"/>
        </w:rPr>
        <w:t xml:space="preserve"> </w:t>
      </w:r>
      <w:r w:rsidR="00B60189">
        <w:rPr>
          <w:rFonts w:eastAsia="Calibri"/>
          <w:sz w:val="28"/>
          <w:szCs w:val="28"/>
        </w:rPr>
        <w:t>П</w:t>
      </w:r>
      <w:r w:rsidR="005B7B83">
        <w:rPr>
          <w:rFonts w:eastAsia="Calibri"/>
          <w:sz w:val="28"/>
          <w:szCs w:val="28"/>
        </w:rPr>
        <w:t>осетител</w:t>
      </w:r>
      <w:r w:rsidR="00B60189">
        <w:rPr>
          <w:rFonts w:eastAsia="Calibri"/>
          <w:sz w:val="28"/>
          <w:szCs w:val="28"/>
        </w:rPr>
        <w:t>ям</w:t>
      </w:r>
      <w:r w:rsidR="005B7B83">
        <w:rPr>
          <w:rFonts w:eastAsia="Calibri"/>
          <w:sz w:val="28"/>
          <w:szCs w:val="28"/>
        </w:rPr>
        <w:t xml:space="preserve"> экспозиции</w:t>
      </w:r>
      <w:r w:rsidR="00B60189">
        <w:rPr>
          <w:rFonts w:eastAsia="Calibri"/>
          <w:sz w:val="28"/>
          <w:szCs w:val="28"/>
        </w:rPr>
        <w:t xml:space="preserve"> по их желанию выдаются</w:t>
      </w:r>
      <w:r w:rsidR="003B3D65">
        <w:rPr>
          <w:rFonts w:eastAsia="Calibri"/>
          <w:sz w:val="28"/>
          <w:szCs w:val="28"/>
        </w:rPr>
        <w:t xml:space="preserve"> </w:t>
      </w:r>
      <w:r w:rsidR="005B7B83">
        <w:rPr>
          <w:rFonts w:eastAsia="Calibri"/>
          <w:sz w:val="28"/>
          <w:szCs w:val="28"/>
        </w:rPr>
        <w:t>информационны</w:t>
      </w:r>
      <w:r w:rsidR="00B60189">
        <w:rPr>
          <w:rFonts w:eastAsia="Calibri"/>
          <w:sz w:val="28"/>
          <w:szCs w:val="28"/>
        </w:rPr>
        <w:t>е</w:t>
      </w:r>
      <w:r w:rsidR="005B7B83">
        <w:rPr>
          <w:rFonts w:eastAsia="Calibri"/>
          <w:sz w:val="28"/>
          <w:szCs w:val="28"/>
        </w:rPr>
        <w:t xml:space="preserve"> материал</w:t>
      </w:r>
      <w:r w:rsidR="00B60189">
        <w:rPr>
          <w:rFonts w:eastAsia="Calibri"/>
          <w:sz w:val="28"/>
          <w:szCs w:val="28"/>
        </w:rPr>
        <w:t>ы</w:t>
      </w:r>
      <w:r w:rsidR="005B7B83">
        <w:rPr>
          <w:rFonts w:eastAsia="Calibri"/>
          <w:sz w:val="28"/>
          <w:szCs w:val="28"/>
        </w:rPr>
        <w:t xml:space="preserve"> </w:t>
      </w:r>
      <w:r w:rsidR="00177287">
        <w:rPr>
          <w:rFonts w:eastAsia="Calibri"/>
          <w:sz w:val="28"/>
          <w:szCs w:val="28"/>
        </w:rPr>
        <w:t>к</w:t>
      </w:r>
      <w:r w:rsidR="005B7B83">
        <w:rPr>
          <w:rFonts w:eastAsia="Calibri"/>
          <w:sz w:val="28"/>
          <w:szCs w:val="28"/>
        </w:rPr>
        <w:t xml:space="preserve"> проект</w:t>
      </w:r>
      <w:r w:rsidR="00177287">
        <w:rPr>
          <w:rFonts w:eastAsia="Calibri"/>
          <w:sz w:val="28"/>
          <w:szCs w:val="28"/>
        </w:rPr>
        <w:t>у</w:t>
      </w:r>
      <w:r w:rsidR="00B60189">
        <w:rPr>
          <w:rFonts w:eastAsia="Calibri"/>
          <w:sz w:val="28"/>
          <w:szCs w:val="28"/>
        </w:rPr>
        <w:t xml:space="preserve"> на руки с возможностью их дальнейшего распространения.</w:t>
      </w:r>
    </w:p>
    <w:p w:rsidR="005B7B83" w:rsidRDefault="005B7B8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</w:t>
      </w:r>
      <w:r w:rsidRPr="005B7B83">
        <w:rPr>
          <w:rFonts w:eastAsia="Calibri"/>
          <w:sz w:val="28"/>
          <w:szCs w:val="28"/>
        </w:rPr>
        <w:t xml:space="preserve"> </w:t>
      </w:r>
      <w:r w:rsidRPr="00CA3932">
        <w:rPr>
          <w:rFonts w:eastAsia="Calibri"/>
          <w:sz w:val="28"/>
          <w:szCs w:val="28"/>
        </w:rPr>
        <w:t>На экспозиции проекта ведется книга (журнал) учета посетителей экспозиции</w:t>
      </w:r>
      <w:r>
        <w:rPr>
          <w:rFonts w:eastAsia="Calibri"/>
          <w:sz w:val="28"/>
          <w:szCs w:val="28"/>
        </w:rPr>
        <w:t xml:space="preserve"> </w:t>
      </w:r>
      <w:r w:rsidRPr="00CA3932">
        <w:rPr>
          <w:rFonts w:eastAsia="Calibri"/>
          <w:sz w:val="28"/>
          <w:szCs w:val="28"/>
        </w:rPr>
        <w:t>проекта</w:t>
      </w:r>
      <w:r w:rsidR="00F84243">
        <w:rPr>
          <w:rFonts w:eastAsia="Calibri"/>
          <w:sz w:val="28"/>
          <w:szCs w:val="28"/>
        </w:rPr>
        <w:t xml:space="preserve"> (приложение 2 к настоящему Порядку)</w:t>
      </w:r>
      <w:r w:rsidR="00595B5C">
        <w:rPr>
          <w:rFonts w:eastAsia="Calibri"/>
          <w:sz w:val="28"/>
          <w:szCs w:val="28"/>
        </w:rPr>
        <w:t>, в которой фиксируются</w:t>
      </w:r>
      <w:r w:rsidR="00B6616C">
        <w:rPr>
          <w:rFonts w:eastAsia="Calibri"/>
          <w:sz w:val="28"/>
          <w:szCs w:val="28"/>
        </w:rPr>
        <w:t xml:space="preserve"> сведения о посетителе экспозиции и </w:t>
      </w:r>
      <w:r w:rsidR="00796092">
        <w:rPr>
          <w:rFonts w:eastAsia="Calibri"/>
          <w:sz w:val="28"/>
          <w:szCs w:val="28"/>
        </w:rPr>
        <w:t>внесенные</w:t>
      </w:r>
      <w:r w:rsidR="00B6616C">
        <w:rPr>
          <w:rFonts w:eastAsia="Calibri"/>
          <w:sz w:val="28"/>
          <w:szCs w:val="28"/>
        </w:rPr>
        <w:t xml:space="preserve"> им предложения и замечания, касающиеся</w:t>
      </w:r>
      <w:r w:rsidR="003B3D65">
        <w:rPr>
          <w:rFonts w:eastAsia="Calibri"/>
          <w:sz w:val="28"/>
          <w:szCs w:val="28"/>
        </w:rPr>
        <w:t xml:space="preserve"> </w:t>
      </w:r>
      <w:r w:rsidR="00B6616C">
        <w:rPr>
          <w:rFonts w:eastAsia="Calibri"/>
          <w:sz w:val="28"/>
          <w:szCs w:val="28"/>
        </w:rPr>
        <w:t>проекта</w:t>
      </w:r>
      <w:r w:rsidRPr="00CA3932">
        <w:rPr>
          <w:rFonts w:eastAsia="Calibri"/>
          <w:sz w:val="28"/>
          <w:szCs w:val="28"/>
        </w:rPr>
        <w:t>.</w:t>
      </w:r>
    </w:p>
    <w:p w:rsidR="008815B6" w:rsidRDefault="008815B6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26. Размещение проекта и информационных материалов к нему должно обеспечивать равный доступ к проекту жителей</w:t>
      </w:r>
      <w:r w:rsidR="00B31F6C"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rFonts w:eastAsia="Calibri"/>
          <w:sz w:val="28"/>
          <w:szCs w:val="28"/>
        </w:rPr>
        <w:t>со дня такого размещения до дня окончания проведения экспозиции (экспозиций) проекта.</w:t>
      </w:r>
    </w:p>
    <w:p w:rsidR="007C61B3" w:rsidRPr="007570E9" w:rsidRDefault="00B6616C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815B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</w:t>
      </w:r>
      <w:r w:rsidR="003B3D65">
        <w:rPr>
          <w:rFonts w:eastAsia="Calibri"/>
          <w:sz w:val="28"/>
          <w:szCs w:val="28"/>
        </w:rPr>
        <w:t xml:space="preserve"> </w:t>
      </w:r>
      <w:r w:rsidR="007C61B3" w:rsidRPr="00D7213D">
        <w:rPr>
          <w:rFonts w:eastAsia="Calibri"/>
          <w:sz w:val="28"/>
          <w:szCs w:val="28"/>
        </w:rPr>
        <w:t>В период размещения</w:t>
      </w:r>
      <w:r w:rsidR="007C61B3">
        <w:rPr>
          <w:rFonts w:eastAsia="Calibri"/>
          <w:sz w:val="28"/>
          <w:szCs w:val="28"/>
        </w:rPr>
        <w:t xml:space="preserve"> проекта и информационных материалов к нему</w:t>
      </w:r>
      <w:r w:rsidR="005B7B83">
        <w:rPr>
          <w:rFonts w:eastAsia="Calibri"/>
          <w:sz w:val="28"/>
          <w:szCs w:val="28"/>
        </w:rPr>
        <w:t xml:space="preserve"> и в период проведения экспозиции</w:t>
      </w:r>
      <w:r w:rsidR="007C61B3">
        <w:rPr>
          <w:rFonts w:eastAsia="Calibri"/>
          <w:sz w:val="28"/>
          <w:szCs w:val="28"/>
        </w:rPr>
        <w:t xml:space="preserve"> </w:t>
      </w:r>
      <w:r w:rsidR="005B7B83">
        <w:rPr>
          <w:rFonts w:eastAsia="Calibri"/>
          <w:sz w:val="28"/>
          <w:szCs w:val="28"/>
        </w:rPr>
        <w:t xml:space="preserve">проекта </w:t>
      </w:r>
      <w:r w:rsidR="007C61B3">
        <w:rPr>
          <w:rFonts w:eastAsia="Calibri"/>
          <w:sz w:val="28"/>
          <w:szCs w:val="28"/>
        </w:rPr>
        <w:t>уча</w:t>
      </w:r>
      <w:r w:rsidR="007C61B3" w:rsidRPr="00796092">
        <w:rPr>
          <w:rFonts w:eastAsia="Calibri"/>
          <w:sz w:val="28"/>
          <w:szCs w:val="28"/>
        </w:rPr>
        <w:t xml:space="preserve">стники публичных слушаний, представившие в соответствии с пунктом </w:t>
      </w:r>
      <w:r w:rsidR="0099473B" w:rsidRPr="00796092">
        <w:rPr>
          <w:rFonts w:eastAsia="Calibri"/>
          <w:sz w:val="28"/>
          <w:szCs w:val="28"/>
        </w:rPr>
        <w:t>2</w:t>
      </w:r>
      <w:r w:rsidR="008815B6">
        <w:rPr>
          <w:rFonts w:eastAsia="Calibri"/>
          <w:sz w:val="28"/>
          <w:szCs w:val="28"/>
        </w:rPr>
        <w:t>8</w:t>
      </w:r>
      <w:r w:rsidR="007C61B3">
        <w:rPr>
          <w:rFonts w:eastAsia="Calibri"/>
          <w:sz w:val="28"/>
          <w:szCs w:val="28"/>
        </w:rPr>
        <w:t xml:space="preserve"> настояще</w:t>
      </w:r>
      <w:r w:rsidR="0099473B">
        <w:rPr>
          <w:rFonts w:eastAsia="Calibri"/>
          <w:sz w:val="28"/>
          <w:szCs w:val="28"/>
        </w:rPr>
        <w:t>го</w:t>
      </w:r>
      <w:r w:rsidR="007C61B3">
        <w:rPr>
          <w:rFonts w:eastAsia="Calibri"/>
          <w:sz w:val="28"/>
          <w:szCs w:val="28"/>
        </w:rPr>
        <w:t xml:space="preserve"> </w:t>
      </w:r>
      <w:r w:rsidR="0099473B">
        <w:rPr>
          <w:rFonts w:eastAsia="Calibri"/>
          <w:sz w:val="28"/>
          <w:szCs w:val="28"/>
        </w:rPr>
        <w:t>Порядка</w:t>
      </w:r>
      <w:r w:rsidR="007C61B3">
        <w:rPr>
          <w:rFonts w:eastAsia="Calibri"/>
          <w:sz w:val="28"/>
          <w:szCs w:val="28"/>
        </w:rPr>
        <w:t xml:space="preserve"> сведения о себе, имеют право вносить пре</w:t>
      </w:r>
      <w:r w:rsidR="007C61B3" w:rsidRPr="007570E9">
        <w:rPr>
          <w:rFonts w:eastAsia="Calibri"/>
          <w:sz w:val="28"/>
          <w:szCs w:val="28"/>
        </w:rPr>
        <w:t>дложения и замечания, касающиеся такого проекта (далее</w:t>
      </w:r>
      <w:r w:rsidR="00125CC5" w:rsidRPr="007570E9">
        <w:rPr>
          <w:rFonts w:eastAsia="Calibri"/>
          <w:sz w:val="28"/>
          <w:szCs w:val="28"/>
        </w:rPr>
        <w:t xml:space="preserve"> – </w:t>
      </w:r>
      <w:r w:rsidR="007C61B3" w:rsidRPr="007570E9">
        <w:rPr>
          <w:rFonts w:eastAsia="Calibri"/>
          <w:sz w:val="28"/>
          <w:szCs w:val="28"/>
        </w:rPr>
        <w:t>предложения и замечания):</w:t>
      </w:r>
    </w:p>
    <w:p w:rsidR="007C61B3" w:rsidRPr="007570E9" w:rsidRDefault="007C61B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70E9">
        <w:rPr>
          <w:rFonts w:eastAsia="Calibri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7C61B3" w:rsidRPr="007570E9" w:rsidRDefault="007C61B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70E9">
        <w:rPr>
          <w:rFonts w:eastAsia="Calibri"/>
          <w:sz w:val="28"/>
          <w:szCs w:val="28"/>
        </w:rPr>
        <w:t xml:space="preserve">2) в письменной форме </w:t>
      </w:r>
      <w:r w:rsidR="00D001A0" w:rsidRPr="00AE6ED4">
        <w:rPr>
          <w:rFonts w:eastAsia="Calibri"/>
          <w:sz w:val="28"/>
          <w:szCs w:val="28"/>
        </w:rPr>
        <w:t>или в форме электронного документа</w:t>
      </w:r>
      <w:r w:rsidR="00D001A0" w:rsidRPr="007570E9">
        <w:rPr>
          <w:rFonts w:eastAsia="Calibri"/>
          <w:sz w:val="28"/>
          <w:szCs w:val="28"/>
        </w:rPr>
        <w:t xml:space="preserve"> </w:t>
      </w:r>
      <w:r w:rsidRPr="007570E9">
        <w:rPr>
          <w:rFonts w:eastAsia="Calibri"/>
          <w:sz w:val="28"/>
          <w:szCs w:val="28"/>
        </w:rPr>
        <w:t>в адрес организатора;</w:t>
      </w:r>
    </w:p>
    <w:p w:rsidR="007C61B3" w:rsidRDefault="007C61B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70E9">
        <w:rPr>
          <w:rFonts w:eastAsia="Calibri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9E4448" w:rsidRDefault="00F8424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4243">
        <w:rPr>
          <w:rFonts w:eastAsia="Calibri"/>
          <w:sz w:val="28"/>
          <w:szCs w:val="28"/>
        </w:rPr>
        <w:t>2</w:t>
      </w:r>
      <w:r w:rsidR="008815B6">
        <w:rPr>
          <w:rFonts w:eastAsia="Calibri"/>
          <w:sz w:val="28"/>
          <w:szCs w:val="28"/>
        </w:rPr>
        <w:t>8</w:t>
      </w:r>
      <w:r w:rsidRPr="00F84243">
        <w:rPr>
          <w:rFonts w:eastAsia="Calibri"/>
          <w:sz w:val="28"/>
          <w:szCs w:val="28"/>
        </w:rPr>
        <w:t xml:space="preserve">. </w:t>
      </w:r>
      <w:r w:rsidR="008B511A">
        <w:rPr>
          <w:rFonts w:eastAsia="Calibri"/>
          <w:sz w:val="28"/>
          <w:szCs w:val="28"/>
        </w:rPr>
        <w:t>В целях направления предложений и замечаний либо с целью участия в публичных слушаниях жители</w:t>
      </w:r>
      <w:r w:rsidR="00B31F6C">
        <w:rPr>
          <w:rFonts w:eastAsia="Calibri"/>
          <w:sz w:val="28"/>
          <w:szCs w:val="28"/>
        </w:rPr>
        <w:t xml:space="preserve"> муниципального образования </w:t>
      </w:r>
      <w:r w:rsidR="008B511A">
        <w:rPr>
          <w:rFonts w:eastAsia="Calibri"/>
          <w:sz w:val="28"/>
          <w:szCs w:val="28"/>
        </w:rPr>
        <w:t xml:space="preserve">одновременно при направлении предложений и </w:t>
      </w:r>
      <w:r w:rsidR="00D572FE">
        <w:rPr>
          <w:rFonts w:eastAsia="Calibri"/>
          <w:sz w:val="28"/>
          <w:szCs w:val="28"/>
        </w:rPr>
        <w:t>замечаний,</w:t>
      </w:r>
      <w:r w:rsidR="008B511A">
        <w:rPr>
          <w:rFonts w:eastAsia="Calibri"/>
          <w:sz w:val="28"/>
          <w:szCs w:val="28"/>
        </w:rPr>
        <w:t xml:space="preserve"> либо до начала проведения собрания или собраний участников публичных слушаний в целях идентификации представляют организатору сведения о себе</w:t>
      </w:r>
      <w:r w:rsidR="009E4448">
        <w:rPr>
          <w:rFonts w:eastAsia="Calibri"/>
          <w:sz w:val="28"/>
          <w:szCs w:val="28"/>
        </w:rPr>
        <w:t xml:space="preserve"> с приложением документов, подтверждающих такие сведения:</w:t>
      </w:r>
    </w:p>
    <w:p w:rsidR="009E4448" w:rsidRDefault="00655669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E4448">
        <w:rPr>
          <w:rFonts w:eastAsia="Calibri"/>
          <w:sz w:val="28"/>
          <w:szCs w:val="28"/>
        </w:rPr>
        <w:t>)</w:t>
      </w:r>
      <w:r w:rsidR="008B511A">
        <w:rPr>
          <w:rFonts w:eastAsia="Calibri"/>
          <w:sz w:val="28"/>
          <w:szCs w:val="28"/>
        </w:rPr>
        <w:t xml:space="preserve"> фамилию, имя, отчество (при наличии), дату рождения, адрес места жительства (регистрации)</w:t>
      </w:r>
      <w:r w:rsidR="00125CC5">
        <w:rPr>
          <w:rFonts w:eastAsia="Calibri"/>
          <w:sz w:val="28"/>
          <w:szCs w:val="28"/>
        </w:rPr>
        <w:t xml:space="preserve"> – </w:t>
      </w:r>
      <w:r w:rsidR="008B511A">
        <w:rPr>
          <w:rFonts w:eastAsia="Calibri"/>
          <w:sz w:val="28"/>
          <w:szCs w:val="28"/>
        </w:rPr>
        <w:t xml:space="preserve">для физических лиц; </w:t>
      </w:r>
    </w:p>
    <w:p w:rsidR="009E4448" w:rsidRDefault="00655669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9E4448">
        <w:rPr>
          <w:rFonts w:eastAsia="Calibri"/>
          <w:sz w:val="28"/>
          <w:szCs w:val="28"/>
        </w:rPr>
        <w:t xml:space="preserve">) </w:t>
      </w:r>
      <w:r w:rsidR="008B511A">
        <w:rPr>
          <w:rFonts w:eastAsia="Calibri"/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 w:rsidR="00125CC5">
        <w:rPr>
          <w:rFonts w:eastAsia="Calibri"/>
          <w:sz w:val="28"/>
          <w:szCs w:val="28"/>
        </w:rPr>
        <w:t xml:space="preserve"> – </w:t>
      </w:r>
      <w:r w:rsidR="008B511A">
        <w:rPr>
          <w:rFonts w:eastAsia="Calibri"/>
          <w:sz w:val="28"/>
          <w:szCs w:val="28"/>
        </w:rPr>
        <w:t>для юридических лиц.</w:t>
      </w:r>
    </w:p>
    <w:p w:rsidR="009A7BB4" w:rsidRDefault="004849D0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A62AD5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. </w:t>
      </w:r>
      <w:r w:rsidR="004F620A" w:rsidRPr="00F84243">
        <w:rPr>
          <w:rFonts w:eastAsia="Calibri"/>
          <w:sz w:val="28"/>
          <w:szCs w:val="28"/>
        </w:rPr>
        <w:t>Собрание</w:t>
      </w:r>
      <w:r w:rsidR="004F620A">
        <w:rPr>
          <w:rFonts w:eastAsia="Calibri"/>
          <w:sz w:val="28"/>
          <w:szCs w:val="28"/>
        </w:rPr>
        <w:t xml:space="preserve"> или собрания участников публичных слушаний проводятся не ранее чем через </w:t>
      </w:r>
      <w:r w:rsidR="00B37DF4">
        <w:rPr>
          <w:rFonts w:eastAsia="Calibri"/>
          <w:sz w:val="28"/>
          <w:szCs w:val="28"/>
        </w:rPr>
        <w:t>21</w:t>
      </w:r>
      <w:r w:rsidR="004F620A">
        <w:rPr>
          <w:rFonts w:eastAsia="Calibri"/>
          <w:sz w:val="28"/>
          <w:szCs w:val="28"/>
        </w:rPr>
        <w:t xml:space="preserve"> </w:t>
      </w:r>
      <w:r w:rsidR="008815B6">
        <w:rPr>
          <w:rFonts w:eastAsia="Calibri"/>
          <w:sz w:val="28"/>
          <w:szCs w:val="28"/>
        </w:rPr>
        <w:t>календарны</w:t>
      </w:r>
      <w:r w:rsidR="00B37DF4">
        <w:rPr>
          <w:rFonts w:eastAsia="Calibri"/>
          <w:sz w:val="28"/>
          <w:szCs w:val="28"/>
        </w:rPr>
        <w:t>й</w:t>
      </w:r>
      <w:r w:rsidR="008815B6">
        <w:rPr>
          <w:rFonts w:eastAsia="Calibri"/>
          <w:sz w:val="28"/>
          <w:szCs w:val="28"/>
        </w:rPr>
        <w:t xml:space="preserve"> де</w:t>
      </w:r>
      <w:r w:rsidR="00B37DF4">
        <w:rPr>
          <w:rFonts w:eastAsia="Calibri"/>
          <w:sz w:val="28"/>
          <w:szCs w:val="28"/>
        </w:rPr>
        <w:t>нь</w:t>
      </w:r>
      <w:r w:rsidR="004F620A">
        <w:rPr>
          <w:rFonts w:eastAsia="Calibri"/>
          <w:sz w:val="28"/>
          <w:szCs w:val="28"/>
        </w:rPr>
        <w:t xml:space="preserve"> со дня размещения проекта, подлежащего рассмотрению на публичных слушаниях, и информационных материалов к нему в день окончания проведения экспозиции (экспозиций) проекта, подлежащего рассмотрению на публичных слушаниях.</w:t>
      </w:r>
    </w:p>
    <w:p w:rsidR="006F4874" w:rsidRDefault="009A7BB4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30. </w:t>
      </w:r>
      <w:r w:rsidR="006F4874">
        <w:rPr>
          <w:rFonts w:eastAsia="Calibri"/>
          <w:sz w:val="28"/>
          <w:szCs w:val="28"/>
        </w:rPr>
        <w:t>Собрание или собрания участников публичных слушаний проводятся в отапливаемом, электрифицированном помещении, оборудованном сидячими местами, находящемся в транспортной доступности для жителей</w:t>
      </w:r>
      <w:r w:rsidR="00B31F6C">
        <w:rPr>
          <w:rFonts w:eastAsia="Calibri"/>
          <w:sz w:val="28"/>
          <w:szCs w:val="28"/>
        </w:rPr>
        <w:t xml:space="preserve"> муниципального образования</w:t>
      </w:r>
      <w:r w:rsidR="006F4874">
        <w:rPr>
          <w:rFonts w:eastAsia="Calibri"/>
          <w:sz w:val="28"/>
          <w:szCs w:val="28"/>
        </w:rPr>
        <w:t>.</w:t>
      </w:r>
    </w:p>
    <w:p w:rsidR="009D6A9D" w:rsidRDefault="006F4874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792A">
        <w:rPr>
          <w:rFonts w:eastAsia="Calibri"/>
          <w:sz w:val="28"/>
          <w:szCs w:val="28"/>
        </w:rPr>
        <w:t>Организатор обязан обеспечить беспрепятственный доступ жителям в помещение, в котором проводятся собрание или собрания участников публичных слушаний.</w:t>
      </w:r>
    </w:p>
    <w:p w:rsidR="009D6A9D" w:rsidRDefault="00B37DF4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792A">
        <w:rPr>
          <w:rFonts w:eastAsia="Calibri"/>
          <w:sz w:val="28"/>
          <w:szCs w:val="28"/>
        </w:rPr>
        <w:t>31.</w:t>
      </w:r>
      <w:r w:rsidR="000C45A6" w:rsidRPr="00D7792A">
        <w:rPr>
          <w:bCs/>
          <w:sz w:val="28"/>
          <w:szCs w:val="28"/>
        </w:rPr>
        <w:t xml:space="preserve"> </w:t>
      </w:r>
      <w:r w:rsidR="009D6A9D" w:rsidRPr="00D7792A">
        <w:rPr>
          <w:rFonts w:eastAsia="Calibri"/>
          <w:sz w:val="28"/>
          <w:szCs w:val="28"/>
        </w:rPr>
        <w:t xml:space="preserve">Перед началом собрания представители </w:t>
      </w:r>
      <w:r w:rsidR="009D6A9D">
        <w:rPr>
          <w:rFonts w:eastAsia="Calibri"/>
          <w:sz w:val="28"/>
          <w:szCs w:val="28"/>
        </w:rPr>
        <w:t>организатора публичных слушаний</w:t>
      </w:r>
      <w:r w:rsidR="009D6A9D" w:rsidRPr="00D7792A">
        <w:rPr>
          <w:rFonts w:eastAsia="Calibri"/>
          <w:sz w:val="28"/>
          <w:szCs w:val="28"/>
        </w:rPr>
        <w:t xml:space="preserve"> организуют</w:t>
      </w:r>
      <w:r w:rsidR="009D6A9D">
        <w:rPr>
          <w:rFonts w:eastAsia="Calibri"/>
          <w:sz w:val="28"/>
          <w:szCs w:val="28"/>
        </w:rPr>
        <w:t xml:space="preserve"> </w:t>
      </w:r>
      <w:r w:rsidR="009D6A9D" w:rsidRPr="00D7792A">
        <w:rPr>
          <w:rFonts w:eastAsia="Calibri"/>
          <w:sz w:val="28"/>
          <w:szCs w:val="28"/>
        </w:rPr>
        <w:t xml:space="preserve">регистрацию лиц, участвующих в собрании (далее – участники собрания). </w:t>
      </w:r>
    </w:p>
    <w:p w:rsidR="006B3FEF" w:rsidRDefault="006B3FEF" w:rsidP="00CE2792">
      <w:pPr>
        <w:autoSpaceDE w:val="0"/>
        <w:autoSpaceDN w:val="0"/>
        <w:adjustRightInd w:val="0"/>
        <w:ind w:firstLine="709"/>
        <w:jc w:val="both"/>
        <w:rPr>
          <w:color w:val="242424"/>
          <w:sz w:val="28"/>
          <w:szCs w:val="28"/>
        </w:rPr>
      </w:pPr>
      <w:r w:rsidRPr="00D7792A">
        <w:rPr>
          <w:color w:val="242424"/>
          <w:sz w:val="28"/>
          <w:szCs w:val="28"/>
        </w:rPr>
        <w:t xml:space="preserve">При регистрации участники </w:t>
      </w:r>
      <w:r>
        <w:rPr>
          <w:color w:val="242424"/>
          <w:sz w:val="28"/>
          <w:szCs w:val="28"/>
        </w:rPr>
        <w:t>собрания</w:t>
      </w:r>
      <w:r w:rsidRPr="00D7792A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предоставляют сведения о себе, указанные</w:t>
      </w:r>
      <w:r w:rsidR="004C7307">
        <w:rPr>
          <w:color w:val="242424"/>
          <w:sz w:val="28"/>
          <w:szCs w:val="28"/>
        </w:rPr>
        <w:t xml:space="preserve"> в пункте 28 настоящего Порядка, а также дают письменное согласие на обработку их персональных данных оператором в целях проведения публичных слушаний и установления их результатов.</w:t>
      </w:r>
    </w:p>
    <w:p w:rsidR="006B3FEF" w:rsidRDefault="006B3FEF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792A">
        <w:rPr>
          <w:rFonts w:eastAsia="Calibri"/>
          <w:sz w:val="28"/>
          <w:szCs w:val="28"/>
        </w:rPr>
        <w:t>Регистрация физических лиц осуществляется на основании документа,</w:t>
      </w:r>
      <w:r>
        <w:rPr>
          <w:rFonts w:eastAsia="Calibri"/>
          <w:sz w:val="28"/>
          <w:szCs w:val="28"/>
        </w:rPr>
        <w:t xml:space="preserve"> </w:t>
      </w:r>
      <w:r w:rsidRPr="00D7792A">
        <w:rPr>
          <w:rFonts w:eastAsia="Calibri"/>
          <w:sz w:val="28"/>
          <w:szCs w:val="28"/>
        </w:rPr>
        <w:t>удостоверяющего личность, а также документа, подтверждающего место жительства. В случае</w:t>
      </w:r>
      <w:r>
        <w:rPr>
          <w:rFonts w:eastAsia="Calibri"/>
          <w:sz w:val="28"/>
          <w:szCs w:val="28"/>
        </w:rPr>
        <w:t xml:space="preserve"> </w:t>
      </w:r>
      <w:r w:rsidRPr="00D7792A">
        <w:rPr>
          <w:rFonts w:eastAsia="Calibri"/>
          <w:sz w:val="28"/>
          <w:szCs w:val="28"/>
        </w:rPr>
        <w:t>если физическое лицо зарегистрировано по адресу, не совпадающему с адресом постоянной</w:t>
      </w:r>
      <w:r>
        <w:rPr>
          <w:rFonts w:eastAsia="Calibri"/>
          <w:sz w:val="28"/>
          <w:szCs w:val="28"/>
        </w:rPr>
        <w:t xml:space="preserve"> </w:t>
      </w:r>
      <w:r w:rsidRPr="00D7792A">
        <w:rPr>
          <w:rFonts w:eastAsia="Calibri"/>
          <w:sz w:val="28"/>
          <w:szCs w:val="28"/>
        </w:rPr>
        <w:t>регистрации, указанному в паспорте, физическое лицо представляет свидетельство о</w:t>
      </w:r>
      <w:r>
        <w:rPr>
          <w:rFonts w:eastAsia="Calibri"/>
          <w:sz w:val="28"/>
          <w:szCs w:val="28"/>
        </w:rPr>
        <w:t xml:space="preserve"> </w:t>
      </w:r>
      <w:r w:rsidRPr="00D7792A">
        <w:rPr>
          <w:rFonts w:eastAsia="Calibri"/>
          <w:sz w:val="28"/>
          <w:szCs w:val="28"/>
        </w:rPr>
        <w:t>регистрации по месту пребывания.</w:t>
      </w:r>
    </w:p>
    <w:p w:rsidR="006B3FEF" w:rsidRPr="00D7792A" w:rsidRDefault="006B3FEF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792A">
        <w:rPr>
          <w:rFonts w:eastAsia="Calibri"/>
          <w:sz w:val="28"/>
          <w:szCs w:val="28"/>
        </w:rPr>
        <w:t>Регистрация юридических лиц и индивидуальных предпринимателей</w:t>
      </w:r>
      <w:r>
        <w:rPr>
          <w:rFonts w:eastAsia="Calibri"/>
          <w:sz w:val="28"/>
          <w:szCs w:val="28"/>
        </w:rPr>
        <w:t xml:space="preserve"> </w:t>
      </w:r>
      <w:r w:rsidRPr="00D7792A">
        <w:rPr>
          <w:rFonts w:eastAsia="Calibri"/>
          <w:sz w:val="28"/>
          <w:szCs w:val="28"/>
        </w:rPr>
        <w:t>осуществляется на основании копии свидетельства о государственной регистрации</w:t>
      </w:r>
      <w:r>
        <w:rPr>
          <w:rFonts w:eastAsia="Calibri"/>
          <w:sz w:val="28"/>
          <w:szCs w:val="28"/>
        </w:rPr>
        <w:t xml:space="preserve"> </w:t>
      </w:r>
      <w:r w:rsidRPr="00D7792A">
        <w:rPr>
          <w:rFonts w:eastAsia="Calibri"/>
          <w:sz w:val="28"/>
          <w:szCs w:val="28"/>
        </w:rPr>
        <w:t>юридического лица, индивидуального предпринимателя</w:t>
      </w:r>
      <w:r>
        <w:rPr>
          <w:rFonts w:eastAsia="Calibri"/>
          <w:sz w:val="28"/>
          <w:szCs w:val="28"/>
        </w:rPr>
        <w:t xml:space="preserve"> либо выписки из Единого государственного реестра юридических лиц или Единого государственного реестра индивидуальных предпринимателей</w:t>
      </w:r>
      <w:r w:rsidRPr="00D7792A">
        <w:rPr>
          <w:rFonts w:eastAsia="Calibri"/>
          <w:sz w:val="28"/>
          <w:szCs w:val="28"/>
        </w:rPr>
        <w:t>, документа, подтверждающего</w:t>
      </w:r>
      <w:r w:rsidR="007947D0">
        <w:rPr>
          <w:rFonts w:eastAsia="Calibri"/>
          <w:sz w:val="28"/>
          <w:szCs w:val="28"/>
        </w:rPr>
        <w:t xml:space="preserve"> </w:t>
      </w:r>
      <w:r w:rsidRPr="00D7792A">
        <w:rPr>
          <w:rFonts w:eastAsia="Calibri"/>
          <w:sz w:val="28"/>
          <w:szCs w:val="28"/>
        </w:rPr>
        <w:t>полномочия представителя юридического лица или индивидуального предпринимателя,</w:t>
      </w:r>
      <w:r w:rsidR="007947D0">
        <w:rPr>
          <w:rFonts w:eastAsia="Calibri"/>
          <w:sz w:val="28"/>
          <w:szCs w:val="28"/>
        </w:rPr>
        <w:t xml:space="preserve"> </w:t>
      </w:r>
      <w:r w:rsidRPr="00D7792A">
        <w:rPr>
          <w:rFonts w:eastAsia="Calibri"/>
          <w:sz w:val="28"/>
          <w:szCs w:val="28"/>
        </w:rPr>
        <w:t>документа, удостоверяющего личность представителя юридического лица или</w:t>
      </w:r>
      <w:r w:rsidR="007947D0">
        <w:rPr>
          <w:rFonts w:eastAsia="Calibri"/>
          <w:sz w:val="28"/>
          <w:szCs w:val="28"/>
        </w:rPr>
        <w:t xml:space="preserve"> </w:t>
      </w:r>
      <w:r w:rsidRPr="00D7792A">
        <w:rPr>
          <w:rFonts w:eastAsia="Calibri"/>
          <w:sz w:val="28"/>
          <w:szCs w:val="28"/>
        </w:rPr>
        <w:t>индивидуального предпринимателя.</w:t>
      </w:r>
    </w:p>
    <w:p w:rsidR="00EB07F2" w:rsidRDefault="00B633C8" w:rsidP="00CE2792">
      <w:pPr>
        <w:autoSpaceDE w:val="0"/>
        <w:autoSpaceDN w:val="0"/>
        <w:adjustRightInd w:val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32</w:t>
      </w:r>
      <w:r w:rsidR="00E92A7D" w:rsidRPr="00D7792A">
        <w:rPr>
          <w:color w:val="242424"/>
          <w:sz w:val="28"/>
          <w:szCs w:val="28"/>
        </w:rPr>
        <w:t>. Отказ в регистр</w:t>
      </w:r>
      <w:r w:rsidR="00EB07F2">
        <w:rPr>
          <w:color w:val="242424"/>
          <w:sz w:val="28"/>
          <w:szCs w:val="28"/>
        </w:rPr>
        <w:t xml:space="preserve">ации </w:t>
      </w:r>
      <w:r w:rsidR="00EE3227">
        <w:rPr>
          <w:color w:val="242424"/>
          <w:sz w:val="28"/>
          <w:szCs w:val="28"/>
        </w:rPr>
        <w:t xml:space="preserve">участника собрания или его представителя </w:t>
      </w:r>
      <w:r w:rsidR="00EB07F2">
        <w:rPr>
          <w:color w:val="242424"/>
          <w:sz w:val="28"/>
          <w:szCs w:val="28"/>
        </w:rPr>
        <w:t>допускается в случае, если лицо:</w:t>
      </w:r>
    </w:p>
    <w:p w:rsidR="00EB07F2" w:rsidRDefault="00EB07F2" w:rsidP="00CE2792">
      <w:pPr>
        <w:autoSpaceDE w:val="0"/>
        <w:autoSpaceDN w:val="0"/>
        <w:adjustRightInd w:val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1) </w:t>
      </w:r>
      <w:r w:rsidR="00E92A7D" w:rsidRPr="00D7792A">
        <w:rPr>
          <w:color w:val="242424"/>
          <w:sz w:val="28"/>
          <w:szCs w:val="28"/>
        </w:rPr>
        <w:t xml:space="preserve">не представило при регистрации документы, предусмотренные </w:t>
      </w:r>
      <w:r w:rsidR="00B633C8">
        <w:rPr>
          <w:color w:val="242424"/>
          <w:sz w:val="28"/>
          <w:szCs w:val="28"/>
        </w:rPr>
        <w:t>абзац</w:t>
      </w:r>
      <w:r w:rsidR="0026135D">
        <w:rPr>
          <w:color w:val="242424"/>
          <w:sz w:val="28"/>
          <w:szCs w:val="28"/>
        </w:rPr>
        <w:t>ами</w:t>
      </w:r>
      <w:r w:rsidR="00B633C8">
        <w:rPr>
          <w:color w:val="242424"/>
          <w:sz w:val="28"/>
          <w:szCs w:val="28"/>
        </w:rPr>
        <w:t xml:space="preserve"> </w:t>
      </w:r>
      <w:r w:rsidR="0026135D">
        <w:rPr>
          <w:color w:val="242424"/>
          <w:sz w:val="28"/>
          <w:szCs w:val="28"/>
        </w:rPr>
        <w:t>третьим, четвертым</w:t>
      </w:r>
      <w:r w:rsidR="00B633C8">
        <w:rPr>
          <w:color w:val="242424"/>
          <w:sz w:val="28"/>
          <w:szCs w:val="28"/>
        </w:rPr>
        <w:t xml:space="preserve"> пункта 31</w:t>
      </w:r>
      <w:r w:rsidR="003B3D65">
        <w:rPr>
          <w:color w:val="242424"/>
          <w:sz w:val="28"/>
          <w:szCs w:val="28"/>
        </w:rPr>
        <w:t xml:space="preserve"> </w:t>
      </w:r>
      <w:r w:rsidR="00E92A7D" w:rsidRPr="00D7792A">
        <w:rPr>
          <w:color w:val="242424"/>
          <w:sz w:val="28"/>
          <w:szCs w:val="28"/>
        </w:rPr>
        <w:t>настоящего По</w:t>
      </w:r>
      <w:r w:rsidR="00B633C8">
        <w:rPr>
          <w:color w:val="242424"/>
          <w:sz w:val="28"/>
          <w:szCs w:val="28"/>
        </w:rPr>
        <w:t>рядка</w:t>
      </w:r>
      <w:r>
        <w:rPr>
          <w:color w:val="242424"/>
          <w:sz w:val="28"/>
          <w:szCs w:val="28"/>
        </w:rPr>
        <w:t>;</w:t>
      </w:r>
    </w:p>
    <w:p w:rsidR="00EB07F2" w:rsidRDefault="00EB07F2" w:rsidP="00CE2792">
      <w:pPr>
        <w:autoSpaceDE w:val="0"/>
        <w:autoSpaceDN w:val="0"/>
        <w:adjustRightInd w:val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2) </w:t>
      </w:r>
      <w:r w:rsidR="00930CAA">
        <w:rPr>
          <w:color w:val="242424"/>
          <w:sz w:val="28"/>
          <w:szCs w:val="28"/>
        </w:rPr>
        <w:t>не дало письменное согласие на обработку его персональных данных оператором в целях проведения публичных слушаний и установления их результатов</w:t>
      </w:r>
      <w:r>
        <w:rPr>
          <w:color w:val="242424"/>
          <w:sz w:val="28"/>
          <w:szCs w:val="28"/>
        </w:rPr>
        <w:t>;</w:t>
      </w:r>
    </w:p>
    <w:p w:rsidR="00B633C8" w:rsidRDefault="00EB07F2" w:rsidP="00CE2792">
      <w:pPr>
        <w:autoSpaceDE w:val="0"/>
        <w:autoSpaceDN w:val="0"/>
        <w:adjustRightInd w:val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3) </w:t>
      </w:r>
      <w:r w:rsidR="00E92A7D" w:rsidRPr="00D7792A">
        <w:rPr>
          <w:color w:val="242424"/>
          <w:sz w:val="28"/>
          <w:szCs w:val="28"/>
        </w:rPr>
        <w:t>в соответствии с настоящим По</w:t>
      </w:r>
      <w:r w:rsidR="00B633C8">
        <w:rPr>
          <w:color w:val="242424"/>
          <w:sz w:val="28"/>
          <w:szCs w:val="28"/>
        </w:rPr>
        <w:t>рядком</w:t>
      </w:r>
      <w:r w:rsidR="003B3D65">
        <w:rPr>
          <w:color w:val="242424"/>
          <w:sz w:val="28"/>
          <w:szCs w:val="28"/>
        </w:rPr>
        <w:t xml:space="preserve"> </w:t>
      </w:r>
      <w:r w:rsidR="00E92A7D" w:rsidRPr="00D7792A">
        <w:rPr>
          <w:color w:val="242424"/>
          <w:sz w:val="28"/>
          <w:szCs w:val="28"/>
        </w:rPr>
        <w:t>не является участником публичных слушаний.</w:t>
      </w:r>
    </w:p>
    <w:p w:rsidR="00D7792A" w:rsidRDefault="00B633C8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242424"/>
          <w:sz w:val="28"/>
          <w:szCs w:val="28"/>
        </w:rPr>
        <w:t>33.</w:t>
      </w:r>
      <w:r w:rsidR="00BA4E7C">
        <w:rPr>
          <w:color w:val="242424"/>
          <w:sz w:val="28"/>
          <w:szCs w:val="28"/>
        </w:rPr>
        <w:t xml:space="preserve"> </w:t>
      </w:r>
      <w:r w:rsidR="00D7792A" w:rsidRPr="00D7792A">
        <w:rPr>
          <w:rFonts w:eastAsia="Calibri"/>
          <w:sz w:val="28"/>
          <w:szCs w:val="28"/>
        </w:rPr>
        <w:t xml:space="preserve">Регистрация </w:t>
      </w:r>
      <w:r w:rsidR="00BA4E7C">
        <w:rPr>
          <w:rFonts w:eastAsia="Calibri"/>
          <w:sz w:val="28"/>
          <w:szCs w:val="28"/>
        </w:rPr>
        <w:t xml:space="preserve">участников собрания </w:t>
      </w:r>
      <w:r w:rsidR="00D7792A" w:rsidRPr="00D7792A">
        <w:rPr>
          <w:rFonts w:eastAsia="Calibri"/>
          <w:sz w:val="28"/>
          <w:szCs w:val="28"/>
        </w:rPr>
        <w:t>осуществляется в журнале регистрации, который ведется на бумажном носителе.</w:t>
      </w:r>
    </w:p>
    <w:p w:rsidR="004F620A" w:rsidRDefault="00FB4AC1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34.</w:t>
      </w:r>
      <w:r w:rsidR="004F620A">
        <w:rPr>
          <w:rFonts w:eastAsia="Calibri"/>
          <w:sz w:val="28"/>
          <w:szCs w:val="28"/>
        </w:rPr>
        <w:t xml:space="preserve"> Собрание или собрания участников публичных слушаний ведет председатель публичных слушаний, а в случае его отсутствия</w:t>
      </w:r>
      <w:r w:rsidR="00125CC5">
        <w:rPr>
          <w:rFonts w:eastAsia="Calibri"/>
          <w:sz w:val="28"/>
          <w:szCs w:val="28"/>
        </w:rPr>
        <w:t xml:space="preserve"> – </w:t>
      </w:r>
      <w:r w:rsidR="004F620A">
        <w:rPr>
          <w:rFonts w:eastAsia="Calibri"/>
          <w:sz w:val="28"/>
          <w:szCs w:val="28"/>
        </w:rPr>
        <w:t>уполномоченное им лицо.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публичных слушаний: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открывает, закрывает собрание или собрания участников публичных слушаний;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информирует о количестве участников публичных слушаний, зарегистрированных на момент начала публичных слушаний, в том числе, направивших предложения и замечания, касающихся проекта, в период размещения проекта;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информирует о количестве и содержании поступивших предложений и замечания, касающихся проекта;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поясняет порядок проведения публичных слушаний;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предоставляет слово для выступлений участникам </w:t>
      </w:r>
      <w:r w:rsidR="00E012C5">
        <w:rPr>
          <w:rFonts w:eastAsia="Calibri"/>
          <w:sz w:val="28"/>
          <w:szCs w:val="28"/>
        </w:rPr>
        <w:t>собрания;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следит за порядком в помещении, в котором проводится собрание или собрания участников публичных слушаний;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информирует о количестве участников </w:t>
      </w:r>
      <w:r w:rsidR="00E012C5">
        <w:rPr>
          <w:rFonts w:eastAsia="Calibri"/>
          <w:sz w:val="28"/>
          <w:szCs w:val="28"/>
        </w:rPr>
        <w:t>собрания</w:t>
      </w:r>
      <w:r>
        <w:rPr>
          <w:rFonts w:eastAsia="Calibri"/>
          <w:sz w:val="28"/>
          <w:szCs w:val="28"/>
        </w:rPr>
        <w:t>, оставшихся в помещении, в котором проводятся собрание или собрания участников публичных слушаний, на момент голосования;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ставит на голосование решение публичных слушаний по проекту;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осуществляет иные полномочия в соответствии с настоящим Порядком.</w:t>
      </w:r>
    </w:p>
    <w:p w:rsidR="004F620A" w:rsidRDefault="00371EF6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35</w:t>
      </w:r>
      <w:r w:rsidR="004F620A">
        <w:rPr>
          <w:rFonts w:eastAsia="Calibri"/>
          <w:sz w:val="28"/>
          <w:szCs w:val="28"/>
        </w:rPr>
        <w:t xml:space="preserve">. Участники </w:t>
      </w:r>
      <w:r w:rsidR="00E012C5">
        <w:rPr>
          <w:rFonts w:eastAsia="Calibri"/>
          <w:sz w:val="28"/>
          <w:szCs w:val="28"/>
        </w:rPr>
        <w:t>собрания</w:t>
      </w:r>
      <w:r w:rsidR="004F620A">
        <w:rPr>
          <w:rFonts w:eastAsia="Calibri"/>
          <w:sz w:val="28"/>
          <w:szCs w:val="28"/>
        </w:rPr>
        <w:t xml:space="preserve"> при выступлении, обсуждении проекта должны высказываться по сути проекта, отступления от темы публичных слушаний не допускаются.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71EF6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По окончании проведения собрания или собраний участниками </w:t>
      </w:r>
      <w:r w:rsidR="00E012C5">
        <w:rPr>
          <w:rFonts w:eastAsia="Calibri"/>
          <w:sz w:val="28"/>
          <w:szCs w:val="28"/>
        </w:rPr>
        <w:t>собрания</w:t>
      </w:r>
      <w:r>
        <w:rPr>
          <w:rFonts w:eastAsia="Calibri"/>
          <w:sz w:val="28"/>
          <w:szCs w:val="28"/>
        </w:rPr>
        <w:t xml:space="preserve"> путем голосования принимается решение публичных слушаний по проекту об одобрении либо об отклонении проекта.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публичных слушаний по проекту считается принятым, если на момент голосования за него проголосовало большинство от присутствующих на собрании или собраниях участников публичных слушаний.</w:t>
      </w:r>
    </w:p>
    <w:p w:rsidR="004F620A" w:rsidRDefault="00E012C5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</w:t>
      </w:r>
      <w:r w:rsidR="004F620A">
        <w:rPr>
          <w:rFonts w:eastAsia="Calibri"/>
          <w:sz w:val="28"/>
          <w:szCs w:val="28"/>
        </w:rPr>
        <w:t>. На собра</w:t>
      </w:r>
      <w:r w:rsidR="004F620A" w:rsidRPr="00CB5595">
        <w:rPr>
          <w:rFonts w:eastAsia="Calibri"/>
          <w:sz w:val="28"/>
          <w:szCs w:val="28"/>
        </w:rPr>
        <w:t>нии или собраниях участников публичных слушаний ведется протокол</w:t>
      </w:r>
      <w:r w:rsidR="004F620A">
        <w:rPr>
          <w:rFonts w:eastAsia="Calibri"/>
          <w:sz w:val="28"/>
          <w:szCs w:val="28"/>
        </w:rPr>
        <w:t xml:space="preserve"> публичных слушаний по форме, установленной приложением </w:t>
      </w:r>
      <w:r w:rsidR="00CB5595">
        <w:rPr>
          <w:rFonts w:eastAsia="Calibri"/>
          <w:sz w:val="28"/>
          <w:szCs w:val="28"/>
        </w:rPr>
        <w:t>3</w:t>
      </w:r>
      <w:r w:rsidR="004F620A">
        <w:rPr>
          <w:rFonts w:eastAsia="Calibri"/>
          <w:sz w:val="28"/>
          <w:szCs w:val="28"/>
        </w:rPr>
        <w:t xml:space="preserve"> к настоящему Порядку, в котором обязательно указываются: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дата оформления протокола публичных слушаний;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информация об организаторе;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информация, содержащаяся в опубликованном оповещении, дата и источник его опубликования;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информация о сроке, в течение которого принимались предложения и замечания, о территории, в пределах которой проводятся публичные слушания;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все предложения и замечания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4F620A" w:rsidRDefault="00CB5595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="004F620A">
        <w:rPr>
          <w:rFonts w:eastAsia="Calibri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</w:t>
      </w:r>
      <w:r w:rsidR="00125CC5">
        <w:rPr>
          <w:rFonts w:eastAsia="Calibri"/>
          <w:sz w:val="28"/>
          <w:szCs w:val="28"/>
        </w:rPr>
        <w:t xml:space="preserve"> – </w:t>
      </w:r>
      <w:r w:rsidR="004F620A">
        <w:rPr>
          <w:rFonts w:eastAsia="Calibri"/>
          <w:sz w:val="28"/>
          <w:szCs w:val="28"/>
        </w:rPr>
        <w:t>для физических лиц; наименование, основной государственный регистрационный номер, место нахождения и адрес</w:t>
      </w:r>
      <w:r w:rsidR="00125CC5">
        <w:rPr>
          <w:rFonts w:eastAsia="Calibri"/>
          <w:sz w:val="28"/>
          <w:szCs w:val="28"/>
        </w:rPr>
        <w:t xml:space="preserve"> – </w:t>
      </w:r>
      <w:r w:rsidR="004F620A">
        <w:rPr>
          <w:rFonts w:eastAsia="Calibri"/>
          <w:sz w:val="28"/>
          <w:szCs w:val="28"/>
        </w:rPr>
        <w:t>для юридических лиц).</w:t>
      </w:r>
    </w:p>
    <w:p w:rsidR="004F620A" w:rsidRDefault="00CB5595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4F620A">
        <w:rPr>
          <w:rFonts w:eastAsia="Calibri"/>
          <w:sz w:val="28"/>
          <w:szCs w:val="28"/>
        </w:rPr>
        <w:t>. Все предложения и замечания, принятые к рассмотрению, рассматриваются организатором</w:t>
      </w:r>
      <w:r w:rsidR="00706477">
        <w:rPr>
          <w:rFonts w:eastAsia="Calibri"/>
          <w:sz w:val="28"/>
          <w:szCs w:val="28"/>
        </w:rPr>
        <w:t xml:space="preserve"> (за исключением </w:t>
      </w:r>
      <w:r w:rsidR="00706477" w:rsidRPr="00706477">
        <w:rPr>
          <w:rFonts w:eastAsia="Calibri"/>
          <w:sz w:val="28"/>
          <w:szCs w:val="28"/>
        </w:rPr>
        <w:t xml:space="preserve">случае выявления факта представления участником </w:t>
      </w:r>
      <w:r w:rsidR="00706477">
        <w:rPr>
          <w:rFonts w:eastAsia="Calibri"/>
          <w:sz w:val="28"/>
          <w:szCs w:val="28"/>
        </w:rPr>
        <w:t xml:space="preserve">публичных слушаний </w:t>
      </w:r>
      <w:r w:rsidR="00706477" w:rsidRPr="00706477">
        <w:rPr>
          <w:rFonts w:eastAsia="Calibri"/>
          <w:sz w:val="28"/>
          <w:szCs w:val="28"/>
        </w:rPr>
        <w:t>недостоверных сведений</w:t>
      </w:r>
      <w:r w:rsidR="0051068A">
        <w:rPr>
          <w:rFonts w:eastAsia="Calibri"/>
          <w:sz w:val="28"/>
          <w:szCs w:val="28"/>
        </w:rPr>
        <w:t xml:space="preserve">, а также непредставления письменного согласия </w:t>
      </w:r>
      <w:r w:rsidR="0051068A">
        <w:rPr>
          <w:color w:val="242424"/>
          <w:sz w:val="28"/>
          <w:szCs w:val="28"/>
        </w:rPr>
        <w:t>участником публичных слушаний на обработку его персональных данных оператором в целях проведения публичных слушаний и установления их результатов</w:t>
      </w:r>
      <w:r w:rsidR="00706477">
        <w:rPr>
          <w:rFonts w:eastAsia="Calibri"/>
          <w:sz w:val="28"/>
          <w:szCs w:val="28"/>
        </w:rPr>
        <w:t>)</w:t>
      </w:r>
      <w:r w:rsidR="004F620A">
        <w:rPr>
          <w:rFonts w:eastAsia="Calibri"/>
          <w:sz w:val="28"/>
          <w:szCs w:val="28"/>
        </w:rPr>
        <w:t>. Результаты рассмотрения предложений и замечаний отражаются в протоколе публичных слушаний и заключении по результатам публичных слушаний.</w:t>
      </w:r>
    </w:p>
    <w:p w:rsidR="004F620A" w:rsidRDefault="004F1D6D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4F620A">
        <w:rPr>
          <w:rFonts w:eastAsia="Calibri"/>
          <w:sz w:val="28"/>
          <w:szCs w:val="28"/>
        </w:rPr>
        <w:t xml:space="preserve">. Протокол публичных слушаний оформляется секретарем публичных слушаний в течение </w:t>
      </w:r>
      <w:r w:rsidR="00E42D72">
        <w:rPr>
          <w:rFonts w:eastAsia="Calibri"/>
          <w:sz w:val="28"/>
          <w:szCs w:val="28"/>
        </w:rPr>
        <w:t>двух</w:t>
      </w:r>
      <w:r w:rsidR="004F620A">
        <w:rPr>
          <w:rFonts w:eastAsia="Calibri"/>
          <w:sz w:val="28"/>
          <w:szCs w:val="28"/>
        </w:rPr>
        <w:t xml:space="preserve"> рабочих дней со дня окончания собрания или собраний участников публичных слушаний и подписывается председателем публичных слушаний в течение </w:t>
      </w:r>
      <w:r w:rsidR="00E42D72">
        <w:rPr>
          <w:rFonts w:eastAsia="Calibri"/>
          <w:sz w:val="28"/>
          <w:szCs w:val="28"/>
        </w:rPr>
        <w:t>двух</w:t>
      </w:r>
      <w:r w:rsidR="004F620A">
        <w:rPr>
          <w:rFonts w:eastAsia="Calibri"/>
          <w:sz w:val="28"/>
          <w:szCs w:val="28"/>
        </w:rPr>
        <w:t xml:space="preserve"> рабочих дней со дня оформления секретарем публичных слушаний протокола публичных слушаний.</w:t>
      </w:r>
    </w:p>
    <w:p w:rsidR="004F620A" w:rsidRDefault="005132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4F620A">
        <w:rPr>
          <w:rFonts w:eastAsia="Calibri"/>
          <w:sz w:val="28"/>
          <w:szCs w:val="28"/>
        </w:rPr>
        <w:t>. Участник публичных слушаний, который внес предложения и замечания, имеет право получить выписку из протокола публичных слушаний, содержащую внесенные этим участником предложения и замечания</w:t>
      </w:r>
      <w:r w:rsidR="00706477">
        <w:rPr>
          <w:rFonts w:eastAsia="Calibri"/>
          <w:sz w:val="28"/>
          <w:szCs w:val="28"/>
        </w:rPr>
        <w:t>, не позднее семи рабочих дней со дня поступления соответствующего письменного обращения участника публичных слушаний к организатору публичных слушаний</w:t>
      </w:r>
      <w:r w:rsidR="004F620A">
        <w:rPr>
          <w:rFonts w:eastAsia="Calibri"/>
          <w:sz w:val="28"/>
          <w:szCs w:val="28"/>
        </w:rPr>
        <w:t>.</w:t>
      </w:r>
    </w:p>
    <w:p w:rsidR="004F620A" w:rsidRDefault="005132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="004F620A">
        <w:rPr>
          <w:rFonts w:eastAsia="Calibri"/>
          <w:sz w:val="28"/>
          <w:szCs w:val="28"/>
        </w:rPr>
        <w:t xml:space="preserve">. На основании протокола публичных слушаний организатор в срок не позднее </w:t>
      </w:r>
      <w:r w:rsidR="00E42D72">
        <w:rPr>
          <w:rFonts w:eastAsia="Calibri"/>
          <w:sz w:val="28"/>
          <w:szCs w:val="28"/>
        </w:rPr>
        <w:t>двух</w:t>
      </w:r>
      <w:r w:rsidR="004F620A">
        <w:rPr>
          <w:rFonts w:eastAsia="Calibri"/>
          <w:sz w:val="28"/>
          <w:szCs w:val="28"/>
        </w:rPr>
        <w:t xml:space="preserve"> рабочих дней с момента </w:t>
      </w:r>
      <w:r w:rsidR="006F33BB">
        <w:rPr>
          <w:rFonts w:eastAsia="Calibri"/>
          <w:sz w:val="28"/>
          <w:szCs w:val="28"/>
        </w:rPr>
        <w:t xml:space="preserve">подписания </w:t>
      </w:r>
      <w:r w:rsidR="004F620A">
        <w:rPr>
          <w:rFonts w:eastAsia="Calibri"/>
          <w:sz w:val="28"/>
          <w:szCs w:val="28"/>
        </w:rPr>
        <w:t>протокола публичных слушаний</w:t>
      </w:r>
      <w:r w:rsidR="006F33BB">
        <w:rPr>
          <w:rFonts w:eastAsia="Calibri"/>
          <w:sz w:val="28"/>
          <w:szCs w:val="28"/>
        </w:rPr>
        <w:t xml:space="preserve"> председателем публичных слушаний</w:t>
      </w:r>
      <w:r w:rsidR="004F620A">
        <w:rPr>
          <w:rFonts w:eastAsia="Calibri"/>
          <w:sz w:val="28"/>
          <w:szCs w:val="28"/>
        </w:rPr>
        <w:t xml:space="preserve"> осуществляет подготовку </w:t>
      </w:r>
      <w:r w:rsidR="004F620A" w:rsidRPr="006F33BB">
        <w:rPr>
          <w:rFonts w:eastAsia="Calibri"/>
          <w:sz w:val="28"/>
          <w:szCs w:val="28"/>
        </w:rPr>
        <w:t>заключения</w:t>
      </w:r>
      <w:r w:rsidR="004F620A">
        <w:rPr>
          <w:rFonts w:eastAsia="Calibri"/>
          <w:sz w:val="28"/>
          <w:szCs w:val="28"/>
        </w:rPr>
        <w:t xml:space="preserve"> о результатах публичных слушаний по форме согласно приложению </w:t>
      </w:r>
      <w:r w:rsidR="006F33BB">
        <w:rPr>
          <w:rFonts w:eastAsia="Calibri"/>
          <w:sz w:val="28"/>
          <w:szCs w:val="28"/>
        </w:rPr>
        <w:t>4</w:t>
      </w:r>
      <w:r w:rsidR="004F620A">
        <w:rPr>
          <w:rFonts w:eastAsia="Calibri"/>
          <w:sz w:val="28"/>
          <w:szCs w:val="28"/>
        </w:rPr>
        <w:t xml:space="preserve"> к настоящему Порядку.</w:t>
      </w:r>
    </w:p>
    <w:p w:rsidR="004F620A" w:rsidRDefault="008771B5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="004F620A">
        <w:rPr>
          <w:rFonts w:eastAsia="Calibri"/>
          <w:sz w:val="28"/>
          <w:szCs w:val="28"/>
        </w:rPr>
        <w:t>. В заключении о результатах публичных слушаний в обязательном порядке указываются: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дата оформления заключения о результатах публичных слушаний;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наименование проекта, сведения о количестве участников публичных слушаний, которые приняли участие в публичных слушаниях;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содержание внесенных предложений и замечаний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F620A" w:rsidRDefault="004F620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аргументированные рекомендации организатора о целесообразности или </w:t>
      </w:r>
      <w:proofErr w:type="gramStart"/>
      <w:r>
        <w:rPr>
          <w:rFonts w:eastAsia="Calibri"/>
          <w:sz w:val="28"/>
          <w:szCs w:val="28"/>
        </w:rPr>
        <w:t>нецелесообразности учета</w:t>
      </w:r>
      <w:proofErr w:type="gramEnd"/>
      <w:r>
        <w:rPr>
          <w:rFonts w:eastAsia="Calibri"/>
          <w:sz w:val="28"/>
          <w:szCs w:val="28"/>
        </w:rPr>
        <w:t xml:space="preserve"> внесенных участниками публичных слушаний предложений и замечаний и выводы по результатам публичных слушаний.</w:t>
      </w:r>
    </w:p>
    <w:p w:rsidR="003F23A3" w:rsidRDefault="003F23A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44.</w:t>
      </w:r>
      <w:r w:rsidR="003B3D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Заключение о результатах публичных слушаний оформляется секретарем публичных слушаний</w:t>
      </w:r>
      <w:r w:rsidR="004E4EE4">
        <w:rPr>
          <w:rFonts w:eastAsia="Calibri"/>
          <w:sz w:val="28"/>
          <w:szCs w:val="28"/>
        </w:rPr>
        <w:t xml:space="preserve"> и подписывается председателем публичных слушаний</w:t>
      </w:r>
      <w:r>
        <w:rPr>
          <w:rFonts w:eastAsia="Calibri"/>
          <w:sz w:val="28"/>
          <w:szCs w:val="28"/>
        </w:rPr>
        <w:t xml:space="preserve"> в </w:t>
      </w:r>
      <w:r w:rsidR="00661641">
        <w:rPr>
          <w:rFonts w:eastAsia="Calibri"/>
          <w:sz w:val="28"/>
          <w:szCs w:val="28"/>
        </w:rPr>
        <w:t xml:space="preserve">срок, предусмотренный пунктом 42 </w:t>
      </w:r>
      <w:r w:rsidR="002B7FB3">
        <w:rPr>
          <w:rFonts w:eastAsia="Calibri"/>
          <w:sz w:val="28"/>
          <w:szCs w:val="28"/>
        </w:rPr>
        <w:t>настоящего Порядка.</w:t>
      </w:r>
      <w:r>
        <w:rPr>
          <w:rFonts w:eastAsia="Calibri"/>
          <w:sz w:val="28"/>
          <w:szCs w:val="28"/>
        </w:rPr>
        <w:t xml:space="preserve"> </w:t>
      </w:r>
    </w:p>
    <w:p w:rsidR="004F620A" w:rsidRDefault="003F23A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4F620A">
        <w:rPr>
          <w:rFonts w:eastAsia="Calibri"/>
          <w:sz w:val="28"/>
          <w:szCs w:val="28"/>
        </w:rPr>
        <w:t xml:space="preserve">. Заключение о результатах публичных слушаний подлежит </w:t>
      </w:r>
      <w:r>
        <w:rPr>
          <w:rFonts w:eastAsia="Calibri"/>
          <w:sz w:val="28"/>
          <w:szCs w:val="28"/>
        </w:rPr>
        <w:t xml:space="preserve">официальному </w:t>
      </w:r>
      <w:r w:rsidR="004F620A">
        <w:rPr>
          <w:rFonts w:eastAsia="Calibri"/>
          <w:sz w:val="28"/>
          <w:szCs w:val="28"/>
        </w:rPr>
        <w:t xml:space="preserve">опубликованию </w:t>
      </w:r>
      <w:r w:rsidR="004F620A" w:rsidRPr="00125CC5">
        <w:rPr>
          <w:rFonts w:eastAsia="Calibri"/>
          <w:sz w:val="28"/>
          <w:szCs w:val="28"/>
        </w:rPr>
        <w:t xml:space="preserve">в </w:t>
      </w:r>
      <w:r w:rsidRPr="00125CC5">
        <w:rPr>
          <w:rFonts w:eastAsia="Calibri"/>
          <w:sz w:val="28"/>
          <w:szCs w:val="28"/>
        </w:rPr>
        <w:t>установленном порядке</w:t>
      </w:r>
      <w:r w:rsidR="004F620A" w:rsidRPr="00125CC5">
        <w:rPr>
          <w:rFonts w:eastAsia="Calibri"/>
          <w:sz w:val="28"/>
          <w:szCs w:val="28"/>
        </w:rPr>
        <w:t xml:space="preserve"> и размеще</w:t>
      </w:r>
      <w:r w:rsidRPr="00125CC5">
        <w:rPr>
          <w:rFonts w:eastAsia="Calibri"/>
          <w:sz w:val="28"/>
          <w:szCs w:val="28"/>
        </w:rPr>
        <w:t>нию</w:t>
      </w:r>
      <w:r w:rsidR="004F620A" w:rsidRPr="00125CC5">
        <w:rPr>
          <w:rFonts w:eastAsia="Calibri"/>
          <w:sz w:val="28"/>
          <w:szCs w:val="28"/>
        </w:rPr>
        <w:t xml:space="preserve"> на официальном сайте в течение </w:t>
      </w:r>
      <w:r w:rsidR="00E42D72" w:rsidRPr="00125CC5">
        <w:rPr>
          <w:rFonts w:eastAsia="Calibri"/>
          <w:sz w:val="28"/>
          <w:szCs w:val="28"/>
        </w:rPr>
        <w:t>двух</w:t>
      </w:r>
      <w:r w:rsidR="004F620A" w:rsidRPr="00125CC5">
        <w:rPr>
          <w:rFonts w:eastAsia="Calibri"/>
          <w:sz w:val="28"/>
          <w:szCs w:val="28"/>
        </w:rPr>
        <w:t xml:space="preserve"> рабочих дней с даты </w:t>
      </w:r>
      <w:r w:rsidRPr="00125CC5">
        <w:rPr>
          <w:rFonts w:eastAsia="Calibri"/>
          <w:sz w:val="28"/>
          <w:szCs w:val="28"/>
        </w:rPr>
        <w:t>подписания</w:t>
      </w:r>
      <w:r w:rsidR="003B3D65">
        <w:rPr>
          <w:rFonts w:eastAsia="Calibri"/>
          <w:sz w:val="28"/>
          <w:szCs w:val="28"/>
        </w:rPr>
        <w:t xml:space="preserve"> </w:t>
      </w:r>
      <w:r w:rsidR="004F620A" w:rsidRPr="00125CC5">
        <w:rPr>
          <w:rFonts w:eastAsia="Calibri"/>
          <w:sz w:val="28"/>
          <w:szCs w:val="28"/>
        </w:rPr>
        <w:t>заключения о результатах публичных слушаний</w:t>
      </w:r>
      <w:r w:rsidRPr="00125CC5">
        <w:rPr>
          <w:rFonts w:eastAsia="Calibri"/>
          <w:sz w:val="28"/>
          <w:szCs w:val="28"/>
        </w:rPr>
        <w:t xml:space="preserve"> председателем публичных слушаний</w:t>
      </w:r>
      <w:r w:rsidR="004F620A" w:rsidRPr="00125CC5">
        <w:rPr>
          <w:rFonts w:eastAsia="Calibri"/>
          <w:sz w:val="28"/>
          <w:szCs w:val="28"/>
        </w:rPr>
        <w:t>.</w:t>
      </w:r>
    </w:p>
    <w:p w:rsidR="00125CC5" w:rsidRPr="00125CC5" w:rsidRDefault="00125CC5" w:rsidP="00FC6E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15F91" w:rsidRPr="00125CC5" w:rsidRDefault="00F15F91" w:rsidP="00FC6E4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CC5">
        <w:rPr>
          <w:rFonts w:ascii="Times New Roman" w:hAnsi="Times New Roman" w:cs="Times New Roman"/>
          <w:sz w:val="28"/>
          <w:szCs w:val="28"/>
        </w:rPr>
        <w:t xml:space="preserve">Глава 5. Порядок организации и проведения </w:t>
      </w:r>
    </w:p>
    <w:p w:rsidR="00337E9E" w:rsidRPr="00125CC5" w:rsidRDefault="00F15F91" w:rsidP="00FC6E4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CC5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F15F91" w:rsidRPr="00125CC5" w:rsidRDefault="00F15F91" w:rsidP="00FC6E4A">
      <w:pPr>
        <w:pStyle w:val="ConsPlusNormal"/>
        <w:widowControl/>
        <w:jc w:val="center"/>
        <w:outlineLvl w:val="1"/>
        <w:rPr>
          <w:rFonts w:eastAsia="Calibri"/>
          <w:sz w:val="28"/>
          <w:szCs w:val="28"/>
        </w:rPr>
      </w:pPr>
    </w:p>
    <w:p w:rsidR="00F15F91" w:rsidRPr="00125CC5" w:rsidRDefault="00F15F91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5CC5">
        <w:rPr>
          <w:rFonts w:eastAsia="Calibri"/>
          <w:sz w:val="28"/>
          <w:szCs w:val="28"/>
        </w:rPr>
        <w:t>46. Решение о проведении общественных обсуждений принимается главой администрации и оформляется</w:t>
      </w:r>
      <w:r w:rsidR="003B3D65">
        <w:rPr>
          <w:rFonts w:eastAsia="Calibri"/>
          <w:sz w:val="28"/>
          <w:szCs w:val="28"/>
        </w:rPr>
        <w:t xml:space="preserve"> </w:t>
      </w:r>
      <w:r w:rsidRPr="00125CC5">
        <w:rPr>
          <w:rFonts w:eastAsia="Calibri"/>
          <w:sz w:val="28"/>
          <w:szCs w:val="28"/>
        </w:rPr>
        <w:t>в виде постановления администрации.</w:t>
      </w:r>
    </w:p>
    <w:p w:rsidR="006305CF" w:rsidRDefault="00225C64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5CC5">
        <w:rPr>
          <w:rFonts w:eastAsia="Calibri"/>
          <w:sz w:val="28"/>
          <w:szCs w:val="28"/>
        </w:rPr>
        <w:t>47</w:t>
      </w:r>
      <w:r w:rsidR="00F15F91" w:rsidRPr="00125CC5">
        <w:rPr>
          <w:rFonts w:eastAsia="Calibri"/>
          <w:sz w:val="28"/>
          <w:szCs w:val="28"/>
        </w:rPr>
        <w:t xml:space="preserve">. </w:t>
      </w:r>
      <w:r w:rsidR="002A3743">
        <w:rPr>
          <w:rFonts w:eastAsia="Calibri"/>
          <w:sz w:val="28"/>
          <w:szCs w:val="28"/>
        </w:rPr>
        <w:t xml:space="preserve">Решение </w:t>
      </w:r>
      <w:r w:rsidR="00F15F91" w:rsidRPr="00125CC5">
        <w:rPr>
          <w:rFonts w:eastAsia="Calibri"/>
          <w:sz w:val="28"/>
          <w:szCs w:val="28"/>
        </w:rPr>
        <w:t xml:space="preserve">администрации о проведении </w:t>
      </w:r>
      <w:r w:rsidRPr="00125CC5">
        <w:rPr>
          <w:rFonts w:eastAsia="Calibri"/>
          <w:sz w:val="28"/>
          <w:szCs w:val="28"/>
        </w:rPr>
        <w:t xml:space="preserve">общественных обсуждений </w:t>
      </w:r>
      <w:r w:rsidR="00F15F91" w:rsidRPr="00125CC5">
        <w:rPr>
          <w:rFonts w:eastAsia="Calibri"/>
          <w:sz w:val="28"/>
          <w:szCs w:val="28"/>
        </w:rPr>
        <w:t>должно содержать:</w:t>
      </w:r>
    </w:p>
    <w:p w:rsidR="006305CF" w:rsidRDefault="00655669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F15F91" w:rsidRPr="00125CC5">
        <w:rPr>
          <w:rFonts w:eastAsia="Calibri"/>
          <w:sz w:val="28"/>
          <w:szCs w:val="28"/>
        </w:rPr>
        <w:t>информацию о проекте, подлежащ</w:t>
      </w:r>
      <w:r w:rsidR="00847FDF" w:rsidRPr="00125CC5">
        <w:rPr>
          <w:rFonts w:eastAsia="Calibri"/>
          <w:sz w:val="28"/>
          <w:szCs w:val="28"/>
        </w:rPr>
        <w:t>е</w:t>
      </w:r>
      <w:r w:rsidR="00F15F91" w:rsidRPr="00125CC5">
        <w:rPr>
          <w:rFonts w:eastAsia="Calibri"/>
          <w:sz w:val="28"/>
          <w:szCs w:val="28"/>
        </w:rPr>
        <w:t xml:space="preserve">м рассмотрению на </w:t>
      </w:r>
      <w:r w:rsidR="00DD2A9D" w:rsidRPr="00125CC5">
        <w:rPr>
          <w:rFonts w:eastAsia="Calibri"/>
          <w:sz w:val="28"/>
          <w:szCs w:val="28"/>
        </w:rPr>
        <w:t>общественных обсуждениях</w:t>
      </w:r>
      <w:r w:rsidR="00F15F91" w:rsidRPr="00125CC5">
        <w:rPr>
          <w:rFonts w:eastAsia="Calibri"/>
          <w:sz w:val="28"/>
          <w:szCs w:val="28"/>
        </w:rPr>
        <w:t>;</w:t>
      </w:r>
    </w:p>
    <w:p w:rsidR="006305CF" w:rsidRDefault="00655669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F15F91" w:rsidRPr="00F71FE2">
        <w:rPr>
          <w:rFonts w:eastAsia="Calibri"/>
          <w:sz w:val="28"/>
          <w:szCs w:val="28"/>
        </w:rPr>
        <w:t>информацию об орган</w:t>
      </w:r>
      <w:r w:rsidR="00F15F91">
        <w:rPr>
          <w:rFonts w:eastAsia="Calibri"/>
          <w:sz w:val="28"/>
          <w:szCs w:val="28"/>
        </w:rPr>
        <w:t>изаторе</w:t>
      </w:r>
      <w:r w:rsidR="00F15F91" w:rsidRPr="00F71FE2">
        <w:rPr>
          <w:rFonts w:eastAsia="Calibri"/>
          <w:sz w:val="28"/>
          <w:szCs w:val="28"/>
        </w:rPr>
        <w:t xml:space="preserve"> </w:t>
      </w:r>
      <w:r w:rsidR="00DD2A9D">
        <w:rPr>
          <w:rFonts w:eastAsia="Calibri"/>
          <w:sz w:val="28"/>
          <w:szCs w:val="28"/>
        </w:rPr>
        <w:t>общественных обсуждений</w:t>
      </w:r>
      <w:r w:rsidR="00F15F91" w:rsidRPr="00F71FE2">
        <w:rPr>
          <w:rFonts w:eastAsia="Calibri"/>
          <w:sz w:val="28"/>
          <w:szCs w:val="28"/>
        </w:rPr>
        <w:t>;</w:t>
      </w:r>
    </w:p>
    <w:p w:rsidR="006305CF" w:rsidRDefault="00655669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F15F91" w:rsidRPr="00F71FE2">
        <w:rPr>
          <w:rFonts w:eastAsia="Calibri"/>
          <w:sz w:val="28"/>
          <w:szCs w:val="28"/>
        </w:rPr>
        <w:t xml:space="preserve">информацию о порядке и сроках проведения </w:t>
      </w:r>
      <w:r w:rsidR="00DD2A9D">
        <w:rPr>
          <w:rFonts w:eastAsia="Calibri"/>
          <w:sz w:val="28"/>
          <w:szCs w:val="28"/>
        </w:rPr>
        <w:t>общественных обсуждений</w:t>
      </w:r>
      <w:r w:rsidR="00DD2A9D" w:rsidRPr="00F71FE2">
        <w:rPr>
          <w:rFonts w:eastAsia="Calibri"/>
          <w:sz w:val="28"/>
          <w:szCs w:val="28"/>
        </w:rPr>
        <w:t xml:space="preserve"> </w:t>
      </w:r>
      <w:r w:rsidR="00F15F91" w:rsidRPr="00F71FE2">
        <w:rPr>
          <w:rFonts w:eastAsia="Calibri"/>
          <w:sz w:val="28"/>
          <w:szCs w:val="28"/>
        </w:rPr>
        <w:t>по проекту, подлежаще</w:t>
      </w:r>
      <w:r w:rsidR="00F15F91">
        <w:rPr>
          <w:rFonts w:eastAsia="Calibri"/>
          <w:sz w:val="28"/>
          <w:szCs w:val="28"/>
        </w:rPr>
        <w:t>му</w:t>
      </w:r>
      <w:r w:rsidR="00F15F91" w:rsidRPr="00F71FE2">
        <w:rPr>
          <w:rFonts w:eastAsia="Calibri"/>
          <w:sz w:val="28"/>
          <w:szCs w:val="28"/>
        </w:rPr>
        <w:t xml:space="preserve"> рассмотрению на </w:t>
      </w:r>
      <w:r w:rsidR="004856FB">
        <w:rPr>
          <w:rFonts w:eastAsia="Calibri"/>
          <w:sz w:val="28"/>
          <w:szCs w:val="28"/>
        </w:rPr>
        <w:t>общественных обсуждениях</w:t>
      </w:r>
      <w:r w:rsidR="00F15F91" w:rsidRPr="00F71FE2">
        <w:rPr>
          <w:rFonts w:eastAsia="Calibri"/>
          <w:sz w:val="28"/>
          <w:szCs w:val="28"/>
        </w:rPr>
        <w:t>, о месте и дате их</w:t>
      </w:r>
      <w:r w:rsidR="00F15F91">
        <w:rPr>
          <w:rFonts w:eastAsia="Calibri"/>
          <w:sz w:val="28"/>
          <w:szCs w:val="28"/>
        </w:rPr>
        <w:t xml:space="preserve"> </w:t>
      </w:r>
      <w:r w:rsidR="00F15F91" w:rsidRPr="00F71FE2">
        <w:rPr>
          <w:rFonts w:eastAsia="Calibri"/>
          <w:sz w:val="28"/>
          <w:szCs w:val="28"/>
        </w:rPr>
        <w:t>проведения</w:t>
      </w:r>
      <w:r w:rsidR="00F15F91">
        <w:rPr>
          <w:rFonts w:eastAsia="Calibri"/>
          <w:sz w:val="28"/>
          <w:szCs w:val="28"/>
        </w:rPr>
        <w:t>;</w:t>
      </w:r>
    </w:p>
    <w:p w:rsidR="00F15F91" w:rsidRPr="009F2A76" w:rsidRDefault="00655669" w:rsidP="00CE27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4) </w:t>
      </w:r>
      <w:r w:rsidR="00F15F91" w:rsidRPr="009F2A76">
        <w:rPr>
          <w:rFonts w:eastAsia="Calibri"/>
          <w:sz w:val="28"/>
          <w:szCs w:val="28"/>
        </w:rPr>
        <w:t xml:space="preserve">информацию о </w:t>
      </w:r>
      <w:r w:rsidR="00F15F91" w:rsidRPr="009F2A76">
        <w:rPr>
          <w:sz w:val="28"/>
          <w:szCs w:val="28"/>
        </w:rPr>
        <w:t xml:space="preserve">времени, месте и сроках приема предложений по вопросам проведения </w:t>
      </w:r>
      <w:r w:rsidR="00DD2A9D">
        <w:rPr>
          <w:rFonts w:eastAsia="Calibri"/>
          <w:sz w:val="28"/>
          <w:szCs w:val="28"/>
        </w:rPr>
        <w:t>общественных обсуждений</w:t>
      </w:r>
      <w:r w:rsidR="00F15F91" w:rsidRPr="009F2A76">
        <w:rPr>
          <w:sz w:val="28"/>
          <w:szCs w:val="28"/>
        </w:rPr>
        <w:t>.</w:t>
      </w:r>
    </w:p>
    <w:p w:rsidR="00F15F91" w:rsidRDefault="00F15F91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D5342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 </w:t>
      </w:r>
      <w:r w:rsidRPr="009F2A76">
        <w:rPr>
          <w:rFonts w:eastAsia="Calibri"/>
          <w:sz w:val="28"/>
          <w:szCs w:val="28"/>
        </w:rPr>
        <w:t xml:space="preserve">Оповещение о начале </w:t>
      </w:r>
      <w:r w:rsidR="00685110">
        <w:rPr>
          <w:rFonts w:eastAsia="Calibri"/>
          <w:sz w:val="28"/>
          <w:szCs w:val="28"/>
        </w:rPr>
        <w:t>общественных обсуждений</w:t>
      </w:r>
      <w:r w:rsidRPr="009F2A76">
        <w:rPr>
          <w:rFonts w:eastAsia="Calibri"/>
          <w:sz w:val="28"/>
          <w:szCs w:val="28"/>
        </w:rPr>
        <w:t>, оформленное</w:t>
      </w:r>
      <w:r>
        <w:rPr>
          <w:rFonts w:eastAsia="Calibri"/>
          <w:sz w:val="28"/>
          <w:szCs w:val="28"/>
        </w:rPr>
        <w:t xml:space="preserve"> в соответствии с приложением 1 к настоящему Порядку, является приложением к </w:t>
      </w:r>
      <w:r w:rsidR="002A3743">
        <w:rPr>
          <w:rFonts w:eastAsia="Calibri"/>
          <w:sz w:val="28"/>
          <w:szCs w:val="28"/>
        </w:rPr>
        <w:t xml:space="preserve">решению </w:t>
      </w:r>
      <w:r>
        <w:rPr>
          <w:rFonts w:eastAsia="Calibri"/>
          <w:sz w:val="28"/>
          <w:szCs w:val="28"/>
        </w:rPr>
        <w:t xml:space="preserve">администрации о проведении </w:t>
      </w:r>
      <w:r w:rsidR="00685110">
        <w:rPr>
          <w:rFonts w:eastAsia="Calibri"/>
          <w:sz w:val="28"/>
          <w:szCs w:val="28"/>
        </w:rPr>
        <w:t>общественных обсуждений</w:t>
      </w:r>
      <w:r>
        <w:rPr>
          <w:rFonts w:eastAsia="Calibri"/>
          <w:sz w:val="28"/>
          <w:szCs w:val="28"/>
        </w:rPr>
        <w:t xml:space="preserve"> и должно содержать:</w:t>
      </w:r>
    </w:p>
    <w:p w:rsidR="00ED5342" w:rsidRDefault="00ED5342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ED5342" w:rsidRDefault="00ED5342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ED5342" w:rsidRDefault="00ED5342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60AE2" w:rsidRDefault="00ED5342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ED5342" w:rsidRDefault="00ED5342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</w:t>
      </w:r>
      <w:r w:rsidR="002227BF">
        <w:rPr>
          <w:rFonts w:eastAsia="Calibri"/>
          <w:sz w:val="28"/>
          <w:szCs w:val="28"/>
        </w:rPr>
        <w:t xml:space="preserve"> </w:t>
      </w:r>
      <w:r w:rsidR="00F60AE2">
        <w:rPr>
          <w:rFonts w:eastAsia="Calibri"/>
          <w:sz w:val="28"/>
          <w:szCs w:val="28"/>
        </w:rPr>
        <w:t xml:space="preserve">и (или) о государственной или муниципальной информационной системе, обеспечивающей проведение общественных обсуждений с использованием </w:t>
      </w:r>
      <w:r w:rsidR="00B31F6C">
        <w:rPr>
          <w:rFonts w:eastAsia="Calibri"/>
          <w:sz w:val="28"/>
          <w:szCs w:val="28"/>
        </w:rPr>
        <w:t>сети «Интернет»</w:t>
      </w:r>
      <w:r w:rsidR="00F60AE2">
        <w:rPr>
          <w:rFonts w:eastAsia="Calibri"/>
          <w:sz w:val="28"/>
          <w:szCs w:val="28"/>
        </w:rPr>
        <w:t>, либо на региональном портале государственных и муниципальных услуг (далее</w:t>
      </w:r>
      <w:r w:rsidR="00125CC5">
        <w:rPr>
          <w:rFonts w:eastAsia="Calibri"/>
          <w:sz w:val="28"/>
          <w:szCs w:val="28"/>
        </w:rPr>
        <w:t xml:space="preserve"> – </w:t>
      </w:r>
      <w:r w:rsidR="00F60AE2">
        <w:rPr>
          <w:rFonts w:eastAsia="Calibri"/>
          <w:sz w:val="28"/>
          <w:szCs w:val="28"/>
        </w:rPr>
        <w:t>информационные системы)</w:t>
      </w:r>
      <w:r w:rsidR="002227BF">
        <w:rPr>
          <w:rFonts w:eastAsia="Calibri"/>
          <w:sz w:val="28"/>
          <w:szCs w:val="28"/>
        </w:rPr>
        <w:t>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eastAsia="Calibri"/>
          <w:sz w:val="28"/>
          <w:szCs w:val="28"/>
        </w:rPr>
        <w:t>.</w:t>
      </w:r>
    </w:p>
    <w:p w:rsidR="00F15F91" w:rsidRPr="00897DD7" w:rsidRDefault="00ED5342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49</w:t>
      </w:r>
      <w:r w:rsidR="00F15F91">
        <w:rPr>
          <w:rFonts w:eastAsia="Calibri"/>
          <w:sz w:val="28"/>
          <w:szCs w:val="28"/>
        </w:rPr>
        <w:t xml:space="preserve">. </w:t>
      </w:r>
      <w:r w:rsidR="00F15F91" w:rsidRPr="00897DD7">
        <w:rPr>
          <w:rFonts w:eastAsia="Calibri"/>
          <w:sz w:val="28"/>
          <w:szCs w:val="28"/>
        </w:rPr>
        <w:t xml:space="preserve">При организации </w:t>
      </w:r>
      <w:r w:rsidR="00A95CB3">
        <w:rPr>
          <w:rFonts w:eastAsia="Calibri"/>
          <w:sz w:val="28"/>
          <w:szCs w:val="28"/>
        </w:rPr>
        <w:t xml:space="preserve">общественных обсуждений </w:t>
      </w:r>
      <w:r w:rsidR="00F15F91" w:rsidRPr="00897DD7">
        <w:rPr>
          <w:rFonts w:eastAsia="Calibri"/>
          <w:sz w:val="28"/>
          <w:szCs w:val="28"/>
        </w:rPr>
        <w:t xml:space="preserve">организатор </w:t>
      </w:r>
      <w:r w:rsidR="00E70FAA">
        <w:rPr>
          <w:rFonts w:eastAsia="Calibri"/>
          <w:sz w:val="28"/>
          <w:szCs w:val="28"/>
        </w:rPr>
        <w:t>общественных обсуждений</w:t>
      </w:r>
      <w:r w:rsidR="00F15F91" w:rsidRPr="00897DD7">
        <w:rPr>
          <w:rFonts w:eastAsia="Calibri"/>
          <w:sz w:val="28"/>
          <w:szCs w:val="28"/>
        </w:rPr>
        <w:t>:</w:t>
      </w:r>
    </w:p>
    <w:p w:rsidR="00F15F91" w:rsidRPr="00897DD7" w:rsidRDefault="00F15F91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7DD7">
        <w:rPr>
          <w:rFonts w:eastAsia="Calibri"/>
          <w:sz w:val="28"/>
          <w:szCs w:val="28"/>
        </w:rPr>
        <w:t>1</w:t>
      </w:r>
      <w:r w:rsidR="00A95CB3">
        <w:rPr>
          <w:rFonts w:eastAsia="Calibri"/>
          <w:sz w:val="28"/>
          <w:szCs w:val="28"/>
        </w:rPr>
        <w:t xml:space="preserve">) </w:t>
      </w:r>
      <w:r w:rsidRPr="00897DD7">
        <w:rPr>
          <w:rFonts w:eastAsia="Calibri"/>
          <w:sz w:val="28"/>
          <w:szCs w:val="28"/>
        </w:rPr>
        <w:t xml:space="preserve">составляет план работы по подготовке и проведению </w:t>
      </w:r>
      <w:r w:rsidR="00A95CB3">
        <w:rPr>
          <w:rFonts w:eastAsia="Calibri"/>
          <w:sz w:val="28"/>
          <w:szCs w:val="28"/>
        </w:rPr>
        <w:t>общественных обсуждений</w:t>
      </w:r>
      <w:r w:rsidRPr="00897DD7">
        <w:rPr>
          <w:rFonts w:eastAsia="Calibri"/>
          <w:sz w:val="28"/>
          <w:szCs w:val="28"/>
        </w:rPr>
        <w:t>;</w:t>
      </w:r>
    </w:p>
    <w:p w:rsidR="00F15F91" w:rsidRDefault="00A95CB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15F91" w:rsidRPr="00897DD7">
        <w:rPr>
          <w:rFonts w:eastAsia="Calibri"/>
          <w:sz w:val="28"/>
          <w:szCs w:val="28"/>
        </w:rPr>
        <w:t xml:space="preserve">) принимает </w:t>
      </w:r>
      <w:r>
        <w:rPr>
          <w:rFonts w:eastAsia="Calibri"/>
          <w:sz w:val="28"/>
          <w:szCs w:val="28"/>
        </w:rPr>
        <w:t>предложения и замечания</w:t>
      </w:r>
      <w:r w:rsidR="00F15F91" w:rsidRPr="00897DD7">
        <w:rPr>
          <w:rFonts w:eastAsia="Calibri"/>
          <w:sz w:val="28"/>
          <w:szCs w:val="28"/>
        </w:rPr>
        <w:t xml:space="preserve"> от участников </w:t>
      </w:r>
      <w:r>
        <w:rPr>
          <w:rFonts w:eastAsia="Calibri"/>
          <w:sz w:val="28"/>
          <w:szCs w:val="28"/>
        </w:rPr>
        <w:t>общественных обсуждений</w:t>
      </w:r>
      <w:r w:rsidR="00F60AE2">
        <w:rPr>
          <w:rFonts w:eastAsia="Calibri"/>
          <w:sz w:val="28"/>
          <w:szCs w:val="28"/>
        </w:rPr>
        <w:t>.</w:t>
      </w:r>
    </w:p>
    <w:p w:rsidR="00337E9E" w:rsidRDefault="00F60AE2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50. </w:t>
      </w:r>
      <w:r w:rsidR="00337E9E">
        <w:rPr>
          <w:rFonts w:eastAsia="Calibri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337E9E" w:rsidRDefault="00337E9E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оповещение о начале общественных обсуждений;</w:t>
      </w:r>
    </w:p>
    <w:p w:rsidR="00337E9E" w:rsidRDefault="00337E9E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</w:t>
      </w:r>
      <w:r w:rsidR="00E70FAA">
        <w:rPr>
          <w:rFonts w:eastAsia="Calibri"/>
          <w:sz w:val="28"/>
          <w:szCs w:val="28"/>
        </w:rPr>
        <w:t xml:space="preserve"> и (или) информационных системах</w:t>
      </w:r>
      <w:r>
        <w:rPr>
          <w:rFonts w:eastAsia="Calibri"/>
          <w:sz w:val="28"/>
          <w:szCs w:val="28"/>
        </w:rPr>
        <w:t xml:space="preserve"> и открытие экспозиции или экспозиций такого проекта;</w:t>
      </w:r>
    </w:p>
    <w:p w:rsidR="00337E9E" w:rsidRDefault="00337E9E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337E9E" w:rsidRDefault="00337E9E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подготовка и оформление протокола общественных обсуждений;</w:t>
      </w:r>
    </w:p>
    <w:p w:rsidR="00337E9E" w:rsidRDefault="00337E9E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5D7C2B" w:rsidRDefault="005D7C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51. Оповещение о начале общественных обсуждений в срок не более двух рабочих дней со дня принятия </w:t>
      </w:r>
      <w:r w:rsidR="002A3743">
        <w:rPr>
          <w:rFonts w:eastAsia="Calibri"/>
          <w:sz w:val="28"/>
          <w:szCs w:val="28"/>
        </w:rPr>
        <w:t xml:space="preserve">решения </w:t>
      </w:r>
      <w:r>
        <w:rPr>
          <w:rFonts w:eastAsia="Calibri"/>
          <w:sz w:val="28"/>
          <w:szCs w:val="28"/>
        </w:rPr>
        <w:t xml:space="preserve">администрации о проведении общественных обсуждений подлежит официальному опубликованию в порядке, установленном для официального опубликования муниципальных правовых актов </w:t>
      </w:r>
      <w:r w:rsidRPr="00805C12">
        <w:rPr>
          <w:rFonts w:eastAsia="Calibri"/>
          <w:sz w:val="28"/>
          <w:szCs w:val="28"/>
        </w:rPr>
        <w:t xml:space="preserve">в соответствии с </w:t>
      </w:r>
      <w:r w:rsidR="00981EEF">
        <w:rPr>
          <w:rFonts w:eastAsia="Calibri"/>
          <w:sz w:val="28"/>
          <w:szCs w:val="28"/>
        </w:rPr>
        <w:t>у</w:t>
      </w:r>
      <w:r w:rsidRPr="00805C12">
        <w:rPr>
          <w:rFonts w:eastAsia="Calibri"/>
          <w:sz w:val="28"/>
          <w:szCs w:val="28"/>
        </w:rPr>
        <w:t>ставом</w:t>
      </w:r>
      <w:r w:rsidR="00981EEF">
        <w:rPr>
          <w:rFonts w:eastAsia="Calibri"/>
          <w:sz w:val="28"/>
          <w:szCs w:val="28"/>
        </w:rPr>
        <w:t xml:space="preserve"> муниципального образования</w:t>
      </w:r>
      <w:r>
        <w:rPr>
          <w:rFonts w:eastAsia="Calibri"/>
          <w:sz w:val="28"/>
          <w:szCs w:val="28"/>
        </w:rPr>
        <w:t>, иной официальной информации, а также в случае, если это предусмотрено муниципальными правовыми актами, в иных средствах массовой информации, а также</w:t>
      </w:r>
      <w:r w:rsidR="003B3D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размещению на официальном сайте. </w:t>
      </w:r>
    </w:p>
    <w:p w:rsidR="005D7C2B" w:rsidRPr="00AC4638" w:rsidRDefault="005D7C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указанный в абзаце первом </w:t>
      </w:r>
      <w:r w:rsidR="00131C23">
        <w:rPr>
          <w:rFonts w:eastAsia="Calibri"/>
          <w:sz w:val="28"/>
          <w:szCs w:val="28"/>
        </w:rPr>
        <w:t xml:space="preserve">настоящего </w:t>
      </w:r>
      <w:r>
        <w:rPr>
          <w:rFonts w:eastAsia="Calibri"/>
          <w:sz w:val="28"/>
          <w:szCs w:val="28"/>
        </w:rPr>
        <w:t>пункта срок оповещение о начале общественных обсуждений также размещается на информационном стенде, оборудованном около здания администрации, а также</w:t>
      </w:r>
      <w:r w:rsidR="003B3D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информационном стенде в здании администрации, в местах массового скопления граждан и в иных местах, расположенных на территории, в отношении которой подготовлены соответствующие проекты, а также в иных местах и иными способами, обеспечивающими доступ </w:t>
      </w:r>
      <w:r w:rsidRPr="00AC4638">
        <w:rPr>
          <w:rFonts w:eastAsia="Calibri"/>
          <w:sz w:val="28"/>
          <w:szCs w:val="28"/>
        </w:rPr>
        <w:t xml:space="preserve">участников </w:t>
      </w:r>
      <w:r>
        <w:rPr>
          <w:rFonts w:eastAsia="Calibri"/>
          <w:sz w:val="28"/>
          <w:szCs w:val="28"/>
        </w:rPr>
        <w:t>общественных обсуждений</w:t>
      </w:r>
      <w:r w:rsidRPr="00AC4638">
        <w:rPr>
          <w:rFonts w:eastAsia="Calibri"/>
          <w:sz w:val="28"/>
          <w:szCs w:val="28"/>
        </w:rPr>
        <w:t xml:space="preserve"> к указанной информации.</w:t>
      </w:r>
    </w:p>
    <w:p w:rsidR="005D7C2B" w:rsidRPr="009E0F00" w:rsidRDefault="005D7C2B" w:rsidP="00CE279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52</w:t>
      </w:r>
      <w:r w:rsidRPr="00AC4638">
        <w:rPr>
          <w:rFonts w:eastAsia="Calibri"/>
          <w:sz w:val="28"/>
          <w:szCs w:val="28"/>
        </w:rPr>
        <w:t xml:space="preserve">. </w:t>
      </w:r>
      <w:r w:rsidRPr="009E0F00">
        <w:rPr>
          <w:rFonts w:eastAsia="Calibri"/>
          <w:sz w:val="28"/>
          <w:szCs w:val="28"/>
        </w:rPr>
        <w:t>Информационные стенды,</w:t>
      </w:r>
      <w:r w:rsidRPr="009E0F00">
        <w:rPr>
          <w:bCs/>
          <w:sz w:val="28"/>
          <w:szCs w:val="28"/>
        </w:rPr>
        <w:t xml:space="preserve"> на которых размещается оповещение о начале </w:t>
      </w:r>
      <w:r>
        <w:rPr>
          <w:rFonts w:eastAsia="Calibri"/>
          <w:sz w:val="28"/>
          <w:szCs w:val="28"/>
        </w:rPr>
        <w:t>общественных обсуждений</w:t>
      </w:r>
      <w:r>
        <w:rPr>
          <w:bCs/>
          <w:sz w:val="28"/>
          <w:szCs w:val="28"/>
        </w:rPr>
        <w:t>,</w:t>
      </w:r>
      <w:r w:rsidRPr="009E0F00">
        <w:rPr>
          <w:rFonts w:eastAsia="Calibri"/>
          <w:sz w:val="28"/>
          <w:szCs w:val="28"/>
        </w:rPr>
        <w:t xml:space="preserve"> </w:t>
      </w:r>
      <w:r w:rsidRPr="009E0F00">
        <w:rPr>
          <w:bCs/>
          <w:sz w:val="28"/>
          <w:szCs w:val="28"/>
        </w:rPr>
        <w:t xml:space="preserve">должны быть оборудованы на хорошо просматриваемых местах, с учетом возможности обеспечения к ним доступа участников </w:t>
      </w:r>
      <w:r>
        <w:rPr>
          <w:rFonts w:eastAsia="Calibri"/>
          <w:sz w:val="28"/>
          <w:szCs w:val="28"/>
        </w:rPr>
        <w:t>общественных обсуждений</w:t>
      </w:r>
      <w:r w:rsidRPr="009E0F00">
        <w:rPr>
          <w:bCs/>
          <w:sz w:val="28"/>
          <w:szCs w:val="28"/>
        </w:rPr>
        <w:t>.</w:t>
      </w:r>
    </w:p>
    <w:p w:rsidR="005D7C2B" w:rsidRPr="009E0F00" w:rsidRDefault="005D7C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E0F00">
        <w:rPr>
          <w:rFonts w:eastAsia="Calibri"/>
          <w:sz w:val="28"/>
          <w:szCs w:val="28"/>
        </w:rPr>
        <w:t>Информационный стенд в здании администрации должен быть установлен таким образом, чтобы обеспечивать свободный доступ к размещаемой на них информации жителей в часы работы администрации.</w:t>
      </w:r>
    </w:p>
    <w:p w:rsidR="005D7C2B" w:rsidRDefault="005D7C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E0F00">
        <w:rPr>
          <w:rFonts w:eastAsia="Calibri"/>
          <w:sz w:val="28"/>
          <w:szCs w:val="28"/>
        </w:rPr>
        <w:t xml:space="preserve"> Организатор обязан осуществлять контроль за состоянием информационных стендов и </w:t>
      </w:r>
      <w:proofErr w:type="gramStart"/>
      <w:r w:rsidRPr="009E0F00">
        <w:rPr>
          <w:rFonts w:eastAsia="Calibri"/>
          <w:sz w:val="28"/>
          <w:szCs w:val="28"/>
        </w:rPr>
        <w:t>актуальностью</w:t>
      </w:r>
      <w:proofErr w:type="gramEnd"/>
      <w:r w:rsidRPr="009E0F00">
        <w:rPr>
          <w:rFonts w:eastAsia="Calibri"/>
          <w:sz w:val="28"/>
          <w:szCs w:val="28"/>
        </w:rPr>
        <w:t xml:space="preserve"> размещенной на них информации.</w:t>
      </w:r>
    </w:p>
    <w:p w:rsidR="005D7C2B" w:rsidRDefault="005D7C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53. Через </w:t>
      </w:r>
      <w:r w:rsidR="00A65116">
        <w:rPr>
          <w:rFonts w:eastAsia="Calibri"/>
          <w:sz w:val="28"/>
          <w:szCs w:val="28"/>
        </w:rPr>
        <w:t>семь</w:t>
      </w:r>
      <w:r>
        <w:rPr>
          <w:rFonts w:eastAsia="Calibri"/>
          <w:sz w:val="28"/>
          <w:szCs w:val="28"/>
        </w:rPr>
        <w:t xml:space="preserve"> календарных дней после дня официального опубликования и размещения</w:t>
      </w:r>
      <w:r w:rsidR="003B3D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оповещения о начале общественных обсуждений в соответствии с пунктом 51 настоящего Порядка организатором </w:t>
      </w:r>
      <w:r w:rsidR="00094AD4">
        <w:rPr>
          <w:rFonts w:eastAsia="Calibri"/>
          <w:sz w:val="28"/>
          <w:szCs w:val="28"/>
        </w:rPr>
        <w:t xml:space="preserve">общественных обсуждений </w:t>
      </w:r>
      <w:r>
        <w:rPr>
          <w:rFonts w:eastAsia="Calibri"/>
          <w:sz w:val="28"/>
          <w:szCs w:val="28"/>
        </w:rPr>
        <w:t xml:space="preserve">осуществляется размещение проекта, подлежащего рассмотрению на </w:t>
      </w:r>
      <w:r w:rsidR="00094AD4">
        <w:rPr>
          <w:rFonts w:eastAsia="Calibri"/>
          <w:sz w:val="28"/>
          <w:szCs w:val="28"/>
        </w:rPr>
        <w:t>общественных обсуждениях</w:t>
      </w:r>
      <w:r>
        <w:rPr>
          <w:rFonts w:eastAsia="Calibri"/>
          <w:sz w:val="28"/>
          <w:szCs w:val="28"/>
        </w:rPr>
        <w:t>, и информационных материалов к нему на официальном сайте</w:t>
      </w:r>
      <w:r w:rsidR="00094AD4">
        <w:rPr>
          <w:rFonts w:eastAsia="Calibri"/>
          <w:sz w:val="28"/>
          <w:szCs w:val="28"/>
        </w:rPr>
        <w:t xml:space="preserve"> и </w:t>
      </w:r>
      <w:r w:rsidR="00491174">
        <w:rPr>
          <w:rFonts w:eastAsia="Calibri"/>
          <w:sz w:val="28"/>
          <w:szCs w:val="28"/>
        </w:rPr>
        <w:t>(или) в информационных системах</w:t>
      </w:r>
      <w:r>
        <w:rPr>
          <w:rFonts w:eastAsia="Calibri"/>
          <w:sz w:val="28"/>
          <w:szCs w:val="28"/>
        </w:rPr>
        <w:t>.</w:t>
      </w:r>
    </w:p>
    <w:p w:rsidR="005D7C2B" w:rsidRDefault="00491174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54</w:t>
      </w:r>
      <w:r w:rsidR="005D7C2B">
        <w:rPr>
          <w:rFonts w:eastAsia="Calibri"/>
          <w:sz w:val="28"/>
          <w:szCs w:val="28"/>
        </w:rPr>
        <w:t xml:space="preserve">. Одновременно с размещением проекта, подлежащего рассмотрению на </w:t>
      </w:r>
      <w:r>
        <w:rPr>
          <w:rFonts w:eastAsia="Calibri"/>
          <w:sz w:val="28"/>
          <w:szCs w:val="28"/>
        </w:rPr>
        <w:t>общественных обсуждениях</w:t>
      </w:r>
      <w:r w:rsidR="005D7C2B">
        <w:rPr>
          <w:rFonts w:eastAsia="Calibri"/>
          <w:sz w:val="28"/>
          <w:szCs w:val="28"/>
        </w:rPr>
        <w:t xml:space="preserve">, и информационных материалов к нему, организатором </w:t>
      </w:r>
      <w:r>
        <w:rPr>
          <w:rFonts w:eastAsia="Calibri"/>
          <w:sz w:val="28"/>
          <w:szCs w:val="28"/>
        </w:rPr>
        <w:t>общественных обсуждений</w:t>
      </w:r>
      <w:r w:rsidR="005D7C2B">
        <w:rPr>
          <w:rFonts w:eastAsia="Calibri"/>
          <w:sz w:val="28"/>
          <w:szCs w:val="28"/>
        </w:rPr>
        <w:t xml:space="preserve"> осуществляется открытие экспозиции или экспозиций такого проекта.</w:t>
      </w:r>
    </w:p>
    <w:p w:rsidR="005D7C2B" w:rsidRDefault="005D7C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91174">
        <w:rPr>
          <w:rFonts w:eastAsia="Calibri"/>
          <w:sz w:val="28"/>
          <w:szCs w:val="28"/>
        </w:rPr>
        <w:t>55</w:t>
      </w:r>
      <w:r w:rsidRPr="004834A3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Экспозиция или экспозиции проекта проводятся организатором </w:t>
      </w:r>
      <w:r w:rsidR="00491174">
        <w:rPr>
          <w:rFonts w:eastAsia="Calibri"/>
          <w:sz w:val="28"/>
          <w:szCs w:val="28"/>
        </w:rPr>
        <w:t xml:space="preserve">общественных обсуждений </w:t>
      </w:r>
      <w:r>
        <w:rPr>
          <w:rFonts w:eastAsia="Calibri"/>
          <w:sz w:val="28"/>
          <w:szCs w:val="28"/>
        </w:rPr>
        <w:t xml:space="preserve">в течение всего периода размещения проекта, подлежащего рассмотрению на </w:t>
      </w:r>
      <w:r w:rsidR="00491174">
        <w:rPr>
          <w:rFonts w:eastAsia="Calibri"/>
          <w:sz w:val="28"/>
          <w:szCs w:val="28"/>
        </w:rPr>
        <w:t>общественных обсуждениях</w:t>
      </w:r>
      <w:r>
        <w:rPr>
          <w:rFonts w:eastAsia="Calibri"/>
          <w:sz w:val="28"/>
          <w:szCs w:val="28"/>
        </w:rPr>
        <w:t xml:space="preserve">, в сроки и месте, обозначенные в оповещении о начале </w:t>
      </w:r>
      <w:r w:rsidR="00491174">
        <w:rPr>
          <w:rFonts w:eastAsia="Calibri"/>
          <w:sz w:val="28"/>
          <w:szCs w:val="28"/>
        </w:rPr>
        <w:t>общественных обсуждений</w:t>
      </w:r>
      <w:r>
        <w:rPr>
          <w:rFonts w:eastAsia="Calibri"/>
          <w:sz w:val="28"/>
          <w:szCs w:val="28"/>
        </w:rPr>
        <w:t>.</w:t>
      </w:r>
    </w:p>
    <w:p w:rsidR="005D7C2B" w:rsidRPr="00CA3932" w:rsidRDefault="00491174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56</w:t>
      </w:r>
      <w:r w:rsidR="005D7C2B">
        <w:rPr>
          <w:rFonts w:eastAsia="Calibri"/>
          <w:sz w:val="28"/>
          <w:szCs w:val="28"/>
        </w:rPr>
        <w:t xml:space="preserve">. </w:t>
      </w:r>
      <w:r w:rsidR="005D7C2B" w:rsidRPr="00CA3932">
        <w:rPr>
          <w:rFonts w:eastAsia="Calibri"/>
          <w:sz w:val="28"/>
          <w:szCs w:val="28"/>
        </w:rPr>
        <w:t>На экспозиции проекта должны быть представлены:</w:t>
      </w:r>
    </w:p>
    <w:p w:rsidR="005D7C2B" w:rsidRDefault="005D7C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932">
        <w:rPr>
          <w:rFonts w:eastAsia="Calibri"/>
          <w:sz w:val="28"/>
          <w:szCs w:val="28"/>
        </w:rPr>
        <w:t xml:space="preserve">1) решение о проведении </w:t>
      </w:r>
      <w:r w:rsidR="00491174">
        <w:rPr>
          <w:rFonts w:eastAsia="Calibri"/>
          <w:sz w:val="28"/>
          <w:szCs w:val="28"/>
        </w:rPr>
        <w:t>общественных обсуждений</w:t>
      </w:r>
      <w:r w:rsidRPr="00CA3932">
        <w:rPr>
          <w:rFonts w:eastAsia="Calibri"/>
          <w:sz w:val="28"/>
          <w:szCs w:val="28"/>
        </w:rPr>
        <w:t>;</w:t>
      </w:r>
    </w:p>
    <w:p w:rsidR="005D7C2B" w:rsidRDefault="005D7C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932">
        <w:rPr>
          <w:rFonts w:eastAsia="Calibri"/>
          <w:sz w:val="28"/>
          <w:szCs w:val="28"/>
        </w:rPr>
        <w:t xml:space="preserve">2) оповещение о начале </w:t>
      </w:r>
      <w:r w:rsidR="00491174">
        <w:rPr>
          <w:rFonts w:eastAsia="Calibri"/>
          <w:sz w:val="28"/>
          <w:szCs w:val="28"/>
        </w:rPr>
        <w:t>общественных обсуждений</w:t>
      </w:r>
      <w:r w:rsidRPr="00CA3932">
        <w:rPr>
          <w:rFonts w:eastAsia="Calibri"/>
          <w:sz w:val="28"/>
          <w:szCs w:val="28"/>
        </w:rPr>
        <w:t>;</w:t>
      </w:r>
    </w:p>
    <w:p w:rsidR="005D7C2B" w:rsidRDefault="005D7C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932"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 xml:space="preserve"> </w:t>
      </w:r>
      <w:r w:rsidRPr="00CA3932">
        <w:rPr>
          <w:rFonts w:eastAsia="Calibri"/>
          <w:sz w:val="28"/>
          <w:szCs w:val="28"/>
        </w:rPr>
        <w:t xml:space="preserve">проект, подлежащий рассмотрению на </w:t>
      </w:r>
      <w:r w:rsidR="00491174">
        <w:rPr>
          <w:rFonts w:eastAsia="Calibri"/>
          <w:sz w:val="28"/>
          <w:szCs w:val="28"/>
        </w:rPr>
        <w:t>общественных обсуждениях</w:t>
      </w:r>
      <w:r>
        <w:rPr>
          <w:rFonts w:eastAsia="Calibri"/>
          <w:sz w:val="28"/>
          <w:szCs w:val="28"/>
        </w:rPr>
        <w:t>,</w:t>
      </w:r>
      <w:r w:rsidR="003B3D65">
        <w:rPr>
          <w:rFonts w:eastAsia="Calibri"/>
          <w:sz w:val="28"/>
          <w:szCs w:val="28"/>
        </w:rPr>
        <w:t xml:space="preserve"> </w:t>
      </w:r>
      <w:r w:rsidRPr="00CA3932">
        <w:rPr>
          <w:rFonts w:eastAsia="Calibri"/>
          <w:sz w:val="28"/>
          <w:szCs w:val="28"/>
        </w:rPr>
        <w:t>демонстрационны</w:t>
      </w:r>
      <w:r>
        <w:rPr>
          <w:rFonts w:eastAsia="Calibri"/>
          <w:sz w:val="28"/>
          <w:szCs w:val="28"/>
        </w:rPr>
        <w:t>е</w:t>
      </w:r>
      <w:r w:rsidRPr="00CA3932">
        <w:rPr>
          <w:rFonts w:eastAsia="Calibri"/>
          <w:sz w:val="28"/>
          <w:szCs w:val="28"/>
        </w:rPr>
        <w:t xml:space="preserve"> и ины</w:t>
      </w:r>
      <w:r>
        <w:rPr>
          <w:rFonts w:eastAsia="Calibri"/>
          <w:sz w:val="28"/>
          <w:szCs w:val="28"/>
        </w:rPr>
        <w:t>е</w:t>
      </w:r>
      <w:r w:rsidRPr="00CA3932">
        <w:rPr>
          <w:rFonts w:eastAsia="Calibri"/>
          <w:sz w:val="28"/>
          <w:szCs w:val="28"/>
        </w:rPr>
        <w:t xml:space="preserve"> информационны</w:t>
      </w:r>
      <w:r>
        <w:rPr>
          <w:rFonts w:eastAsia="Calibri"/>
          <w:sz w:val="28"/>
          <w:szCs w:val="28"/>
        </w:rPr>
        <w:t xml:space="preserve">е </w:t>
      </w:r>
      <w:r w:rsidRPr="00CA3932">
        <w:rPr>
          <w:rFonts w:eastAsia="Calibri"/>
          <w:sz w:val="28"/>
          <w:szCs w:val="28"/>
        </w:rPr>
        <w:t>материал</w:t>
      </w:r>
      <w:r>
        <w:rPr>
          <w:rFonts w:eastAsia="Calibri"/>
          <w:sz w:val="28"/>
          <w:szCs w:val="28"/>
        </w:rPr>
        <w:t>ы к нему</w:t>
      </w:r>
      <w:r w:rsidRPr="00CA39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CA3932">
        <w:rPr>
          <w:rFonts w:eastAsia="Calibri"/>
          <w:sz w:val="28"/>
          <w:szCs w:val="28"/>
        </w:rPr>
        <w:t xml:space="preserve">в случае их предоставления организацией, осуществившей подготовку </w:t>
      </w:r>
      <w:r>
        <w:rPr>
          <w:rFonts w:eastAsia="Calibri"/>
          <w:sz w:val="28"/>
          <w:szCs w:val="28"/>
        </w:rPr>
        <w:t>п</w:t>
      </w:r>
      <w:r w:rsidRPr="00CA3932">
        <w:rPr>
          <w:rFonts w:eastAsia="Calibri"/>
          <w:sz w:val="28"/>
          <w:szCs w:val="28"/>
        </w:rPr>
        <w:t>роекта (далее – разработчик проекта).</w:t>
      </w:r>
    </w:p>
    <w:p w:rsidR="005D7C2B" w:rsidRDefault="00DD323D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57</w:t>
      </w:r>
      <w:r w:rsidR="005D7C2B" w:rsidRPr="00CA3932">
        <w:rPr>
          <w:rFonts w:eastAsia="Calibri"/>
          <w:sz w:val="28"/>
          <w:szCs w:val="28"/>
        </w:rPr>
        <w:t xml:space="preserve">. </w:t>
      </w:r>
      <w:r w:rsidR="005D7C2B">
        <w:rPr>
          <w:rFonts w:eastAsia="Calibri"/>
          <w:sz w:val="28"/>
          <w:szCs w:val="28"/>
        </w:rPr>
        <w:t xml:space="preserve">В ходе работы экспозиции (экспозиций) организатор </w:t>
      </w:r>
      <w:r>
        <w:rPr>
          <w:rFonts w:eastAsia="Calibri"/>
          <w:sz w:val="28"/>
          <w:szCs w:val="28"/>
        </w:rPr>
        <w:t>общественных обсуждений</w:t>
      </w:r>
      <w:r w:rsidR="005D7C2B">
        <w:rPr>
          <w:rFonts w:eastAsia="Calibri"/>
          <w:sz w:val="28"/>
          <w:szCs w:val="28"/>
        </w:rPr>
        <w:t xml:space="preserve"> обеспечивает устное консультирование посетителей экспозиции </w:t>
      </w:r>
      <w:r w:rsidR="005D7C2B" w:rsidRPr="00C058E2">
        <w:rPr>
          <w:bCs/>
          <w:sz w:val="28"/>
          <w:szCs w:val="28"/>
        </w:rPr>
        <w:t>представителями организатора</w:t>
      </w:r>
      <w:r w:rsidR="005D7C2B"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общественных обсуждений</w:t>
      </w:r>
      <w:r w:rsidRPr="00C058E2">
        <w:rPr>
          <w:bCs/>
          <w:sz w:val="28"/>
          <w:szCs w:val="28"/>
        </w:rPr>
        <w:t xml:space="preserve"> </w:t>
      </w:r>
      <w:r w:rsidR="005D7C2B" w:rsidRPr="00C058E2">
        <w:rPr>
          <w:bCs/>
          <w:sz w:val="28"/>
          <w:szCs w:val="28"/>
        </w:rPr>
        <w:t xml:space="preserve">и (или) разработчика проектов </w:t>
      </w:r>
      <w:r w:rsidR="005D7C2B" w:rsidRPr="00C058E2">
        <w:rPr>
          <w:rFonts w:eastAsia="Calibri"/>
          <w:sz w:val="28"/>
          <w:szCs w:val="28"/>
        </w:rPr>
        <w:t>в установленные в оповещении о начале</w:t>
      </w:r>
      <w:r w:rsidR="005D7C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общественных обсуждений</w:t>
      </w:r>
      <w:r w:rsidR="005D7C2B">
        <w:rPr>
          <w:rFonts w:eastAsia="Calibri"/>
          <w:sz w:val="28"/>
          <w:szCs w:val="28"/>
        </w:rPr>
        <w:t xml:space="preserve"> часы посещения экспозиции (экспозиций).</w:t>
      </w:r>
    </w:p>
    <w:p w:rsidR="005D7C2B" w:rsidRDefault="00DD323D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58</w:t>
      </w:r>
      <w:r w:rsidR="005D7C2B" w:rsidRPr="007C61B3">
        <w:rPr>
          <w:rFonts w:eastAsia="Calibri"/>
          <w:sz w:val="28"/>
          <w:szCs w:val="28"/>
        </w:rPr>
        <w:t>.</w:t>
      </w:r>
      <w:r w:rsidR="005D7C2B">
        <w:rPr>
          <w:rFonts w:eastAsia="Calibri"/>
          <w:sz w:val="28"/>
          <w:szCs w:val="28"/>
        </w:rPr>
        <w:t xml:space="preserve"> Посетителям экспозиции по их желанию выдаются</w:t>
      </w:r>
      <w:r w:rsidR="003B3D65">
        <w:rPr>
          <w:rFonts w:eastAsia="Calibri"/>
          <w:sz w:val="28"/>
          <w:szCs w:val="28"/>
        </w:rPr>
        <w:t xml:space="preserve"> </w:t>
      </w:r>
      <w:r w:rsidR="005D7C2B">
        <w:rPr>
          <w:rFonts w:eastAsia="Calibri"/>
          <w:sz w:val="28"/>
          <w:szCs w:val="28"/>
        </w:rPr>
        <w:t>информационные материалы к проекту на руки с возможностью их дальнейшего распространения.</w:t>
      </w:r>
    </w:p>
    <w:p w:rsidR="005D7C2B" w:rsidRDefault="00DD323D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59</w:t>
      </w:r>
      <w:r w:rsidR="005D7C2B">
        <w:rPr>
          <w:rFonts w:eastAsia="Calibri"/>
          <w:sz w:val="28"/>
          <w:szCs w:val="28"/>
        </w:rPr>
        <w:t>.</w:t>
      </w:r>
      <w:r w:rsidR="005D7C2B" w:rsidRPr="005B7B83">
        <w:rPr>
          <w:rFonts w:eastAsia="Calibri"/>
          <w:sz w:val="28"/>
          <w:szCs w:val="28"/>
        </w:rPr>
        <w:t xml:space="preserve"> </w:t>
      </w:r>
      <w:r w:rsidR="005D7C2B" w:rsidRPr="00CA3932">
        <w:rPr>
          <w:rFonts w:eastAsia="Calibri"/>
          <w:sz w:val="28"/>
          <w:szCs w:val="28"/>
        </w:rPr>
        <w:t>На экспозиции проекта ведется книга (журнал) учета посетителей экспозиции</w:t>
      </w:r>
      <w:r w:rsidR="005D7C2B">
        <w:rPr>
          <w:rFonts w:eastAsia="Calibri"/>
          <w:sz w:val="28"/>
          <w:szCs w:val="28"/>
        </w:rPr>
        <w:t xml:space="preserve"> </w:t>
      </w:r>
      <w:r w:rsidR="005D7C2B" w:rsidRPr="00CA3932">
        <w:rPr>
          <w:rFonts w:eastAsia="Calibri"/>
          <w:sz w:val="28"/>
          <w:szCs w:val="28"/>
        </w:rPr>
        <w:t>проекта</w:t>
      </w:r>
      <w:r w:rsidR="005D7C2B">
        <w:rPr>
          <w:rFonts w:eastAsia="Calibri"/>
          <w:sz w:val="28"/>
          <w:szCs w:val="28"/>
        </w:rPr>
        <w:t xml:space="preserve"> (приложение 2 к настоящему Порядку), в которой фиксируются сведения о посетителе экспозиции и внесенные им предложения и замечания, касающиеся</w:t>
      </w:r>
      <w:r w:rsidR="003B3D65">
        <w:rPr>
          <w:rFonts w:eastAsia="Calibri"/>
          <w:sz w:val="28"/>
          <w:szCs w:val="28"/>
        </w:rPr>
        <w:t xml:space="preserve"> </w:t>
      </w:r>
      <w:r w:rsidR="005D7C2B">
        <w:rPr>
          <w:rFonts w:eastAsia="Calibri"/>
          <w:sz w:val="28"/>
          <w:szCs w:val="28"/>
        </w:rPr>
        <w:t>проекта</w:t>
      </w:r>
      <w:r w:rsidR="005D7C2B" w:rsidRPr="00CA3932">
        <w:rPr>
          <w:rFonts w:eastAsia="Calibri"/>
          <w:sz w:val="28"/>
          <w:szCs w:val="28"/>
        </w:rPr>
        <w:t>.</w:t>
      </w:r>
    </w:p>
    <w:p w:rsidR="005D7C2B" w:rsidRPr="007570E9" w:rsidRDefault="005D7C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DD323D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 Размещение проекта и информационных материалов к нему должно обеспечивать равный доступ к проекту жителей</w:t>
      </w:r>
      <w:r w:rsidR="00B31F6C"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rFonts w:eastAsia="Calibri"/>
          <w:sz w:val="28"/>
          <w:szCs w:val="28"/>
        </w:rPr>
        <w:t>со дня такого размещения до дня окончания проведения экспозиции (экспоз</w:t>
      </w:r>
      <w:r w:rsidRPr="007570E9">
        <w:rPr>
          <w:rFonts w:eastAsia="Calibri"/>
          <w:sz w:val="28"/>
          <w:szCs w:val="28"/>
        </w:rPr>
        <w:t>иций) проекта.</w:t>
      </w:r>
    </w:p>
    <w:p w:rsidR="00DD323D" w:rsidRPr="007570E9" w:rsidRDefault="00DD323D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70E9">
        <w:rPr>
          <w:rFonts w:eastAsia="Calibri"/>
          <w:sz w:val="28"/>
          <w:szCs w:val="28"/>
        </w:rPr>
        <w:t>61</w:t>
      </w:r>
      <w:r w:rsidR="005D7C2B" w:rsidRPr="007570E9">
        <w:rPr>
          <w:rFonts w:eastAsia="Calibri"/>
          <w:sz w:val="28"/>
          <w:szCs w:val="28"/>
        </w:rPr>
        <w:t>.</w:t>
      </w:r>
      <w:r w:rsidR="003B3D65" w:rsidRPr="007570E9">
        <w:rPr>
          <w:rFonts w:eastAsia="Calibri"/>
          <w:sz w:val="28"/>
          <w:szCs w:val="28"/>
        </w:rPr>
        <w:t xml:space="preserve"> </w:t>
      </w:r>
      <w:r w:rsidR="005D7C2B" w:rsidRPr="007570E9">
        <w:rPr>
          <w:rFonts w:eastAsia="Calibri"/>
          <w:sz w:val="28"/>
          <w:szCs w:val="28"/>
        </w:rPr>
        <w:t xml:space="preserve">В период размещения проекта и информационных материалов к нему и в период проведения экспозиции проекта участники </w:t>
      </w:r>
      <w:r w:rsidRPr="007570E9">
        <w:rPr>
          <w:rFonts w:eastAsia="Calibri"/>
          <w:sz w:val="28"/>
          <w:szCs w:val="28"/>
        </w:rPr>
        <w:t>общественных обсуждений</w:t>
      </w:r>
      <w:r w:rsidR="005D7C2B" w:rsidRPr="007570E9">
        <w:rPr>
          <w:rFonts w:eastAsia="Calibri"/>
          <w:sz w:val="28"/>
          <w:szCs w:val="28"/>
        </w:rPr>
        <w:t xml:space="preserve">, представившие в соответствии с пунктом </w:t>
      </w:r>
      <w:r w:rsidRPr="007570E9">
        <w:rPr>
          <w:rFonts w:eastAsia="Calibri"/>
          <w:sz w:val="28"/>
          <w:szCs w:val="28"/>
        </w:rPr>
        <w:t>62</w:t>
      </w:r>
      <w:r w:rsidR="005D7C2B" w:rsidRPr="007570E9">
        <w:rPr>
          <w:rFonts w:eastAsia="Calibri"/>
          <w:sz w:val="28"/>
          <w:szCs w:val="28"/>
        </w:rPr>
        <w:t xml:space="preserve"> настоящего Порядка сведения о себе, имеют право вносить предложения и замечания</w:t>
      </w:r>
      <w:r w:rsidRPr="007570E9">
        <w:rPr>
          <w:rFonts w:eastAsia="Calibri"/>
          <w:sz w:val="28"/>
          <w:szCs w:val="28"/>
        </w:rPr>
        <w:t xml:space="preserve"> к проекту</w:t>
      </w:r>
      <w:r w:rsidR="005D7C2B" w:rsidRPr="007570E9">
        <w:rPr>
          <w:rFonts w:eastAsia="Calibri"/>
          <w:sz w:val="28"/>
          <w:szCs w:val="28"/>
        </w:rPr>
        <w:t>:</w:t>
      </w:r>
    </w:p>
    <w:p w:rsidR="00DD323D" w:rsidRPr="007570E9" w:rsidRDefault="005D7C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70E9">
        <w:rPr>
          <w:rFonts w:eastAsia="Calibri"/>
          <w:sz w:val="28"/>
          <w:szCs w:val="28"/>
        </w:rPr>
        <w:t xml:space="preserve">1) </w:t>
      </w:r>
      <w:r w:rsidR="00DD323D" w:rsidRPr="007570E9">
        <w:rPr>
          <w:rFonts w:eastAsia="Calibri"/>
          <w:sz w:val="28"/>
          <w:szCs w:val="28"/>
        </w:rPr>
        <w:t>посредством официального сайта и (или) информационных систем;</w:t>
      </w:r>
    </w:p>
    <w:p w:rsidR="005D7C2B" w:rsidRPr="007570E9" w:rsidRDefault="005D7C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70E9">
        <w:rPr>
          <w:rFonts w:eastAsia="Calibri"/>
          <w:sz w:val="28"/>
          <w:szCs w:val="28"/>
        </w:rPr>
        <w:t xml:space="preserve">2) в письменной форме </w:t>
      </w:r>
      <w:r w:rsidR="00167CCF" w:rsidRPr="00AE6ED4">
        <w:rPr>
          <w:rFonts w:eastAsia="Calibri"/>
          <w:sz w:val="28"/>
          <w:szCs w:val="28"/>
        </w:rPr>
        <w:t>или в форме электронного документа</w:t>
      </w:r>
      <w:r w:rsidR="00167CCF" w:rsidRPr="007570E9">
        <w:rPr>
          <w:rFonts w:eastAsia="Calibri"/>
          <w:sz w:val="28"/>
          <w:szCs w:val="28"/>
        </w:rPr>
        <w:t xml:space="preserve"> </w:t>
      </w:r>
      <w:r w:rsidRPr="007570E9">
        <w:rPr>
          <w:rFonts w:eastAsia="Calibri"/>
          <w:sz w:val="28"/>
          <w:szCs w:val="28"/>
        </w:rPr>
        <w:t>в адрес организатора;</w:t>
      </w:r>
    </w:p>
    <w:p w:rsidR="005D7C2B" w:rsidRPr="007570E9" w:rsidRDefault="005D7C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70E9">
        <w:rPr>
          <w:rFonts w:eastAsia="Calibri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5D7C2B" w:rsidRDefault="00DD323D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70E9">
        <w:rPr>
          <w:rFonts w:eastAsia="Calibri"/>
          <w:sz w:val="28"/>
          <w:szCs w:val="28"/>
        </w:rPr>
        <w:t>6</w:t>
      </w:r>
      <w:r w:rsidR="005D7C2B" w:rsidRPr="007570E9">
        <w:rPr>
          <w:rFonts w:eastAsia="Calibri"/>
          <w:sz w:val="28"/>
          <w:szCs w:val="28"/>
        </w:rPr>
        <w:t>2. В целях направления предложений и замечаний жители</w:t>
      </w:r>
      <w:r w:rsidR="00B31F6C" w:rsidRPr="007570E9">
        <w:rPr>
          <w:rFonts w:eastAsia="Calibri"/>
          <w:sz w:val="28"/>
          <w:szCs w:val="28"/>
        </w:rPr>
        <w:t xml:space="preserve"> муниципального образования </w:t>
      </w:r>
      <w:r w:rsidR="005D7C2B" w:rsidRPr="007570E9">
        <w:rPr>
          <w:rFonts w:eastAsia="Calibri"/>
          <w:sz w:val="28"/>
          <w:szCs w:val="28"/>
        </w:rPr>
        <w:t xml:space="preserve">одновременно при направлении предложений и замечаний в целях идентификации представляют организатору сведения о себе с приложением </w:t>
      </w:r>
      <w:r w:rsidR="00B35A97" w:rsidRPr="007570E9">
        <w:rPr>
          <w:rFonts w:eastAsia="Calibri"/>
          <w:sz w:val="28"/>
          <w:szCs w:val="28"/>
        </w:rPr>
        <w:t xml:space="preserve">копий </w:t>
      </w:r>
      <w:r w:rsidR="005D7C2B" w:rsidRPr="007570E9">
        <w:rPr>
          <w:rFonts w:eastAsia="Calibri"/>
          <w:sz w:val="28"/>
          <w:szCs w:val="28"/>
        </w:rPr>
        <w:t xml:space="preserve">документов, подтверждающих </w:t>
      </w:r>
      <w:r w:rsidR="00B35A97" w:rsidRPr="007570E9">
        <w:rPr>
          <w:rFonts w:eastAsia="Calibri"/>
          <w:sz w:val="28"/>
          <w:szCs w:val="28"/>
        </w:rPr>
        <w:t xml:space="preserve">указанные </w:t>
      </w:r>
      <w:r w:rsidR="005D7C2B" w:rsidRPr="007570E9">
        <w:rPr>
          <w:rFonts w:eastAsia="Calibri"/>
          <w:sz w:val="28"/>
          <w:szCs w:val="28"/>
        </w:rPr>
        <w:t>сведения:</w:t>
      </w:r>
    </w:p>
    <w:p w:rsidR="005D7C2B" w:rsidRDefault="00131C2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5D7C2B">
        <w:rPr>
          <w:rFonts w:eastAsia="Calibri"/>
          <w:sz w:val="28"/>
          <w:szCs w:val="28"/>
        </w:rPr>
        <w:t xml:space="preserve">) </w:t>
      </w:r>
      <w:r w:rsidR="00B35A97">
        <w:rPr>
          <w:rFonts w:eastAsia="Calibri"/>
          <w:sz w:val="28"/>
          <w:szCs w:val="28"/>
        </w:rPr>
        <w:t xml:space="preserve">физические лица – </w:t>
      </w:r>
      <w:r w:rsidR="005D7C2B">
        <w:rPr>
          <w:rFonts w:eastAsia="Calibri"/>
          <w:sz w:val="28"/>
          <w:szCs w:val="28"/>
        </w:rPr>
        <w:t xml:space="preserve">фамилию, имя, отчество (при наличии), дату рождения, адрес места жительства (регистрации); </w:t>
      </w:r>
    </w:p>
    <w:p w:rsidR="005D7C2B" w:rsidRDefault="00131C2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5D7C2B">
        <w:rPr>
          <w:rFonts w:eastAsia="Calibri"/>
          <w:sz w:val="28"/>
          <w:szCs w:val="28"/>
        </w:rPr>
        <w:t xml:space="preserve">) </w:t>
      </w:r>
      <w:r w:rsidR="00B35A97">
        <w:rPr>
          <w:rFonts w:eastAsia="Calibri"/>
          <w:sz w:val="28"/>
          <w:szCs w:val="28"/>
        </w:rPr>
        <w:t xml:space="preserve">юридические лица – </w:t>
      </w:r>
      <w:r w:rsidR="005D7C2B">
        <w:rPr>
          <w:rFonts w:eastAsia="Calibri"/>
          <w:sz w:val="28"/>
          <w:szCs w:val="28"/>
        </w:rPr>
        <w:t>наименование, основной государственный регистрационный номер, место нахождени</w:t>
      </w:r>
      <w:r w:rsidR="00DD323D">
        <w:rPr>
          <w:rFonts w:eastAsia="Calibri"/>
          <w:sz w:val="28"/>
          <w:szCs w:val="28"/>
        </w:rPr>
        <w:t>я и адрес:</w:t>
      </w:r>
    </w:p>
    <w:p w:rsidR="00DD323D" w:rsidRDefault="00131C23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D323D">
        <w:rPr>
          <w:rFonts w:eastAsia="Calibri"/>
          <w:sz w:val="28"/>
          <w:szCs w:val="28"/>
        </w:rPr>
        <w:t xml:space="preserve">)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="00B35A97">
        <w:rPr>
          <w:rFonts w:eastAsia="Calibri"/>
          <w:sz w:val="28"/>
          <w:szCs w:val="28"/>
        </w:rPr>
        <w:t xml:space="preserve">– </w:t>
      </w:r>
      <w:r w:rsidR="00DD323D">
        <w:rPr>
          <w:rFonts w:eastAsia="Calibri"/>
          <w:sz w:val="28"/>
          <w:szCs w:val="28"/>
        </w:rPr>
        <w:t>также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D7C2B" w:rsidRDefault="00DD323D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</w:t>
      </w:r>
      <w:r w:rsidR="00E70FAA">
        <w:rPr>
          <w:rFonts w:eastAsia="Calibri"/>
          <w:sz w:val="28"/>
          <w:szCs w:val="28"/>
        </w:rPr>
        <w:t xml:space="preserve">. </w:t>
      </w:r>
      <w:r w:rsidR="005D7C2B">
        <w:rPr>
          <w:rFonts w:eastAsia="Calibri"/>
          <w:sz w:val="28"/>
          <w:szCs w:val="28"/>
        </w:rPr>
        <w:t xml:space="preserve">Не требуется представление указанных в </w:t>
      </w:r>
      <w:r>
        <w:rPr>
          <w:rFonts w:eastAsia="Calibri"/>
          <w:sz w:val="28"/>
          <w:szCs w:val="28"/>
        </w:rPr>
        <w:t>пункте</w:t>
      </w:r>
      <w:r w:rsidR="005D7C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</w:t>
      </w:r>
      <w:r w:rsidR="005D7C2B">
        <w:rPr>
          <w:rFonts w:eastAsia="Calibri"/>
          <w:sz w:val="28"/>
          <w:szCs w:val="28"/>
        </w:rPr>
        <w:t>2 настояще</w:t>
      </w:r>
      <w:r>
        <w:rPr>
          <w:rFonts w:eastAsia="Calibri"/>
          <w:sz w:val="28"/>
          <w:szCs w:val="28"/>
        </w:rPr>
        <w:t>го</w:t>
      </w:r>
      <w:r w:rsidR="005D7C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Порядка</w:t>
      </w:r>
      <w:r w:rsidR="005D7C2B">
        <w:rPr>
          <w:rFonts w:eastAsia="Calibri"/>
          <w:sz w:val="28"/>
          <w:szCs w:val="28"/>
        </w:rPr>
        <w:t xml:space="preserve"> документов,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>
        <w:rPr>
          <w:rFonts w:eastAsia="Calibri"/>
          <w:sz w:val="28"/>
          <w:szCs w:val="28"/>
        </w:rPr>
        <w:t>пункте 62 настоящего Порядка</w:t>
      </w:r>
      <w:r w:rsidR="005D7C2B">
        <w:rPr>
          <w:rFonts w:eastAsia="Calibri"/>
          <w:sz w:val="28"/>
          <w:szCs w:val="28"/>
        </w:rPr>
        <w:t>, может использоваться единая система идентификации и аутентификации.</w:t>
      </w:r>
    </w:p>
    <w:p w:rsidR="004C7307" w:rsidRDefault="004C7307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64. В целях направления предложений и замечаний жители муниципального образования одновременно с направлением предложений и замечаний</w:t>
      </w:r>
      <w:r>
        <w:rPr>
          <w:color w:val="242424"/>
          <w:sz w:val="28"/>
          <w:szCs w:val="28"/>
        </w:rPr>
        <w:t xml:space="preserve"> также дают письменное согласие на обработку их персональных данных оператором в целях проведения общественного обсуждения и установления его результатов.</w:t>
      </w:r>
    </w:p>
    <w:p w:rsidR="00B15796" w:rsidRDefault="00B15796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C7307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 Все предложения и замечания, принятые к рассмотрению, рассматриваются организатором</w:t>
      </w:r>
      <w:r w:rsidR="00706477">
        <w:rPr>
          <w:rFonts w:eastAsia="Calibri"/>
          <w:sz w:val="28"/>
          <w:szCs w:val="28"/>
        </w:rPr>
        <w:t xml:space="preserve"> (за исключением </w:t>
      </w:r>
      <w:r w:rsidR="00706477" w:rsidRPr="00706477">
        <w:rPr>
          <w:rFonts w:eastAsia="Calibri"/>
          <w:sz w:val="28"/>
          <w:szCs w:val="28"/>
        </w:rPr>
        <w:t>случае выявления факта представления участником общественных обсуждений недостоверных сведений</w:t>
      </w:r>
      <w:r w:rsidR="0051068A">
        <w:rPr>
          <w:rFonts w:eastAsia="Calibri"/>
          <w:sz w:val="28"/>
          <w:szCs w:val="28"/>
        </w:rPr>
        <w:t xml:space="preserve">, а также непредставления письменного согласия </w:t>
      </w:r>
      <w:r w:rsidR="0051068A">
        <w:rPr>
          <w:color w:val="242424"/>
          <w:sz w:val="28"/>
          <w:szCs w:val="28"/>
        </w:rPr>
        <w:t>участником общественного обсуждения на обработку его персональных данных оператором в целях проведения общественного обсуждения и установления его результатов</w:t>
      </w:r>
      <w:r w:rsidR="00706477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 Результаты рассмотрения предложений и замечаний отражаются в протоколе общественных обсуждений и заключении по результатам общественных обсуждений.</w:t>
      </w:r>
    </w:p>
    <w:p w:rsidR="00337E9E" w:rsidRDefault="005D7C2B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D323D">
        <w:rPr>
          <w:rFonts w:eastAsia="Calibri"/>
          <w:sz w:val="28"/>
          <w:szCs w:val="28"/>
        </w:rPr>
        <w:t>6</w:t>
      </w:r>
      <w:r w:rsidR="004C7307">
        <w:rPr>
          <w:rFonts w:eastAsia="Calibri"/>
          <w:sz w:val="28"/>
          <w:szCs w:val="28"/>
        </w:rPr>
        <w:t>6</w:t>
      </w:r>
      <w:r w:rsidR="00337E9E">
        <w:rPr>
          <w:rFonts w:eastAsia="Calibri"/>
          <w:sz w:val="28"/>
          <w:szCs w:val="28"/>
        </w:rPr>
        <w:t xml:space="preserve">. В течение </w:t>
      </w:r>
      <w:r w:rsidR="00D25B08">
        <w:rPr>
          <w:rFonts w:eastAsia="Calibri"/>
          <w:sz w:val="28"/>
          <w:szCs w:val="28"/>
        </w:rPr>
        <w:t>трех</w:t>
      </w:r>
      <w:r w:rsidR="00337E9E">
        <w:rPr>
          <w:rFonts w:eastAsia="Calibri"/>
          <w:sz w:val="28"/>
          <w:szCs w:val="28"/>
        </w:rPr>
        <w:t xml:space="preserve"> рабочих дней со дня окончания проведения экспозиции (экспозиций) проекта, подлежащего рассмотрению на общественных обсуждениях, организатором оформляется </w:t>
      </w:r>
      <w:r w:rsidR="00337E9E" w:rsidRPr="002A509A">
        <w:rPr>
          <w:rFonts w:eastAsia="Calibri"/>
          <w:sz w:val="28"/>
          <w:szCs w:val="28"/>
        </w:rPr>
        <w:t>протокол</w:t>
      </w:r>
      <w:r w:rsidR="00337E9E">
        <w:rPr>
          <w:rFonts w:eastAsia="Calibri"/>
          <w:sz w:val="28"/>
          <w:szCs w:val="28"/>
        </w:rPr>
        <w:t xml:space="preserve"> общественных обсуждений по форме, установленной приложением </w:t>
      </w:r>
      <w:r w:rsidR="002A509A">
        <w:rPr>
          <w:rFonts w:eastAsia="Calibri"/>
          <w:sz w:val="28"/>
          <w:szCs w:val="28"/>
        </w:rPr>
        <w:t>3</w:t>
      </w:r>
      <w:r w:rsidR="00337E9E">
        <w:rPr>
          <w:rFonts w:eastAsia="Calibri"/>
          <w:sz w:val="28"/>
          <w:szCs w:val="28"/>
        </w:rPr>
        <w:t xml:space="preserve"> к настоящему Порядку, в котором обязательно указываются:</w:t>
      </w:r>
    </w:p>
    <w:p w:rsidR="00337E9E" w:rsidRDefault="00337E9E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дата оформления протокола общественных обсуждений;</w:t>
      </w:r>
    </w:p>
    <w:p w:rsidR="00337E9E" w:rsidRDefault="00337E9E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информация об организаторе;</w:t>
      </w:r>
    </w:p>
    <w:p w:rsidR="00337E9E" w:rsidRDefault="00337E9E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информация, содержащаяся в опубликованном оповещении, дата и источник его опубликования;</w:t>
      </w:r>
    </w:p>
    <w:p w:rsidR="00337E9E" w:rsidRDefault="00337E9E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информация о сроке, в течение которого принимались предложения и замечания, о территории, в пределах которой проводятся общественные обсуждения;</w:t>
      </w:r>
    </w:p>
    <w:p w:rsidR="00337E9E" w:rsidRDefault="00337E9E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все предложения и замечания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337E9E" w:rsidRDefault="002A509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C7307">
        <w:rPr>
          <w:rFonts w:eastAsia="Calibri"/>
          <w:sz w:val="28"/>
          <w:szCs w:val="28"/>
        </w:rPr>
        <w:t>7</w:t>
      </w:r>
      <w:r w:rsidR="00337E9E">
        <w:rPr>
          <w:rFonts w:eastAsia="Calibri"/>
          <w:sz w:val="28"/>
          <w:szCs w:val="28"/>
        </w:rPr>
        <w:t>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</w:t>
      </w:r>
      <w:r w:rsidR="00125CC5">
        <w:rPr>
          <w:rFonts w:eastAsia="Calibri"/>
          <w:sz w:val="28"/>
          <w:szCs w:val="28"/>
        </w:rPr>
        <w:t xml:space="preserve"> – </w:t>
      </w:r>
      <w:r w:rsidR="00337E9E">
        <w:rPr>
          <w:rFonts w:eastAsia="Calibri"/>
          <w:sz w:val="28"/>
          <w:szCs w:val="28"/>
        </w:rPr>
        <w:t>для физических лиц; наименование, основной государственный регистрационный номер, место нахождения и адрес</w:t>
      </w:r>
      <w:r w:rsidR="00125CC5">
        <w:rPr>
          <w:rFonts w:eastAsia="Calibri"/>
          <w:sz w:val="28"/>
          <w:szCs w:val="28"/>
        </w:rPr>
        <w:t xml:space="preserve"> – </w:t>
      </w:r>
      <w:r w:rsidR="00337E9E">
        <w:rPr>
          <w:rFonts w:eastAsia="Calibri"/>
          <w:sz w:val="28"/>
          <w:szCs w:val="28"/>
        </w:rPr>
        <w:t>для юридических лиц).</w:t>
      </w:r>
    </w:p>
    <w:p w:rsidR="00337E9E" w:rsidRDefault="002A509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C7307">
        <w:rPr>
          <w:rFonts w:eastAsia="Calibri"/>
          <w:sz w:val="28"/>
          <w:szCs w:val="28"/>
        </w:rPr>
        <w:t>8</w:t>
      </w:r>
      <w:r w:rsidR="00337E9E">
        <w:rPr>
          <w:rFonts w:eastAsia="Calibri"/>
          <w:sz w:val="28"/>
          <w:szCs w:val="28"/>
        </w:rPr>
        <w:t>. Участник общественных обсуждений, который внес предложения и замечания, имеет право получить выписку из протокола общественных обсуждений, содержащую внесенные этим участником предложения и замечания</w:t>
      </w:r>
      <w:r w:rsidR="008B2EFF">
        <w:rPr>
          <w:rFonts w:eastAsia="Calibri"/>
          <w:sz w:val="28"/>
          <w:szCs w:val="28"/>
        </w:rPr>
        <w:t>,</w:t>
      </w:r>
      <w:r w:rsidR="00706477">
        <w:rPr>
          <w:rFonts w:eastAsia="Calibri"/>
          <w:sz w:val="28"/>
          <w:szCs w:val="28"/>
        </w:rPr>
        <w:t xml:space="preserve"> не позднее семи рабочих дней со дня поступления соответствующего письменного обращения участника </w:t>
      </w:r>
      <w:r w:rsidR="00BE7482">
        <w:rPr>
          <w:rFonts w:eastAsia="Calibri"/>
          <w:sz w:val="28"/>
          <w:szCs w:val="28"/>
        </w:rPr>
        <w:t xml:space="preserve">общественных обсуждений </w:t>
      </w:r>
      <w:r w:rsidR="00706477">
        <w:rPr>
          <w:rFonts w:eastAsia="Calibri"/>
          <w:sz w:val="28"/>
          <w:szCs w:val="28"/>
        </w:rPr>
        <w:t xml:space="preserve">к организатору </w:t>
      </w:r>
      <w:r w:rsidR="00BE7482">
        <w:rPr>
          <w:rFonts w:eastAsia="Calibri"/>
          <w:sz w:val="28"/>
          <w:szCs w:val="28"/>
        </w:rPr>
        <w:t>общественных обсуждений</w:t>
      </w:r>
      <w:r w:rsidR="00337E9E">
        <w:rPr>
          <w:rFonts w:eastAsia="Calibri"/>
          <w:sz w:val="28"/>
          <w:szCs w:val="28"/>
        </w:rPr>
        <w:t>.</w:t>
      </w:r>
    </w:p>
    <w:p w:rsidR="00337E9E" w:rsidRDefault="002A509A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C7307">
        <w:rPr>
          <w:rFonts w:eastAsia="Calibri"/>
          <w:sz w:val="28"/>
          <w:szCs w:val="28"/>
        </w:rPr>
        <w:t>9</w:t>
      </w:r>
      <w:r w:rsidR="00337E9E">
        <w:rPr>
          <w:rFonts w:eastAsia="Calibri"/>
          <w:sz w:val="28"/>
          <w:szCs w:val="28"/>
        </w:rPr>
        <w:t xml:space="preserve">. На основании протокола общественных обсуждений организатор в срок не позднее </w:t>
      </w:r>
      <w:r w:rsidR="00D25B08">
        <w:rPr>
          <w:rFonts w:eastAsia="Calibri"/>
          <w:sz w:val="28"/>
          <w:szCs w:val="28"/>
        </w:rPr>
        <w:t>трех</w:t>
      </w:r>
      <w:r w:rsidR="00337E9E">
        <w:rPr>
          <w:rFonts w:eastAsia="Calibri"/>
          <w:sz w:val="28"/>
          <w:szCs w:val="28"/>
        </w:rPr>
        <w:t xml:space="preserve"> рабочих дней с момента оформления протокола общественных обсуждений осуществляет подготовку </w:t>
      </w:r>
      <w:r w:rsidR="00337E9E" w:rsidRPr="002A509A">
        <w:rPr>
          <w:rFonts w:eastAsia="Calibri"/>
          <w:sz w:val="28"/>
          <w:szCs w:val="28"/>
        </w:rPr>
        <w:t>заключения</w:t>
      </w:r>
      <w:r w:rsidR="00337E9E">
        <w:rPr>
          <w:rFonts w:eastAsia="Calibri"/>
          <w:sz w:val="28"/>
          <w:szCs w:val="28"/>
        </w:rPr>
        <w:t xml:space="preserve"> о результатах общественных обсуждений </w:t>
      </w:r>
      <w:r>
        <w:rPr>
          <w:rFonts w:eastAsia="Calibri"/>
          <w:sz w:val="28"/>
          <w:szCs w:val="28"/>
        </w:rPr>
        <w:t>по форме согласно приложению 4</w:t>
      </w:r>
      <w:r w:rsidR="00337E9E">
        <w:rPr>
          <w:rFonts w:eastAsia="Calibri"/>
          <w:sz w:val="28"/>
          <w:szCs w:val="28"/>
        </w:rPr>
        <w:t xml:space="preserve"> к настоящему Порядку.</w:t>
      </w:r>
    </w:p>
    <w:p w:rsidR="00337E9E" w:rsidRDefault="004C7307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70</w:t>
      </w:r>
      <w:r w:rsidR="00337E9E">
        <w:rPr>
          <w:rFonts w:eastAsia="Calibri"/>
          <w:sz w:val="28"/>
          <w:szCs w:val="28"/>
        </w:rPr>
        <w:t>. В заключении о результатах общественных обсуждений в обязательном порядке указываются:</w:t>
      </w:r>
    </w:p>
    <w:p w:rsidR="00337E9E" w:rsidRDefault="00337E9E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дата оформления заключения о результатах общественных обсуждений;</w:t>
      </w:r>
    </w:p>
    <w:p w:rsidR="00337E9E" w:rsidRDefault="00337E9E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наименование проекта, сведения о количестве участников общественных обсуждений, которые приняли участие в обсуждениях;</w:t>
      </w:r>
    </w:p>
    <w:p w:rsidR="00337E9E" w:rsidRDefault="00337E9E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337E9E" w:rsidRDefault="00337E9E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содержание внесенных предложений и замечаний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публичных слушаний.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EF451F" w:rsidRDefault="00337E9E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аргументированные рекомендации организатора о целесообразности или </w:t>
      </w:r>
      <w:proofErr w:type="gramStart"/>
      <w:r>
        <w:rPr>
          <w:rFonts w:eastAsia="Calibri"/>
          <w:sz w:val="28"/>
          <w:szCs w:val="28"/>
        </w:rPr>
        <w:t>нецелесообразности учета</w:t>
      </w:r>
      <w:proofErr w:type="gramEnd"/>
      <w:r>
        <w:rPr>
          <w:rFonts w:eastAsia="Calibri"/>
          <w:sz w:val="28"/>
          <w:szCs w:val="28"/>
        </w:rPr>
        <w:t xml:space="preserve"> внесенных участниками общественных обсуждений предложений и замечаний и выводы по результатам </w:t>
      </w:r>
      <w:r w:rsidR="002A509A">
        <w:rPr>
          <w:rFonts w:eastAsia="Calibri"/>
          <w:sz w:val="28"/>
          <w:szCs w:val="28"/>
        </w:rPr>
        <w:t>общественных обсуждений</w:t>
      </w:r>
      <w:r>
        <w:rPr>
          <w:rFonts w:eastAsia="Calibri"/>
          <w:sz w:val="28"/>
          <w:szCs w:val="28"/>
        </w:rPr>
        <w:t>.</w:t>
      </w:r>
    </w:p>
    <w:p w:rsidR="00337E9E" w:rsidRDefault="00D25B08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4C7307">
        <w:rPr>
          <w:rFonts w:eastAsia="Calibri"/>
          <w:sz w:val="28"/>
          <w:szCs w:val="28"/>
        </w:rPr>
        <w:t>1</w:t>
      </w:r>
      <w:r w:rsidR="00337E9E">
        <w:rPr>
          <w:rFonts w:eastAsia="Calibri"/>
          <w:sz w:val="28"/>
          <w:szCs w:val="28"/>
        </w:rPr>
        <w:t>. Заключение о результатах общественных обсуждений подлежит</w:t>
      </w:r>
      <w:r w:rsidR="003B3D65">
        <w:rPr>
          <w:rFonts w:eastAsia="Calibri"/>
          <w:sz w:val="28"/>
          <w:szCs w:val="28"/>
        </w:rPr>
        <w:t xml:space="preserve"> </w:t>
      </w:r>
      <w:r w:rsidR="00760B54" w:rsidRPr="00760B54">
        <w:rPr>
          <w:rFonts w:eastAsia="Calibri"/>
          <w:sz w:val="28"/>
          <w:szCs w:val="28"/>
        </w:rPr>
        <w:t>официальному опубликованию в установленном порядке и размещению</w:t>
      </w:r>
      <w:r w:rsidR="00760B54">
        <w:rPr>
          <w:rFonts w:eastAsia="Calibri"/>
          <w:sz w:val="28"/>
          <w:szCs w:val="28"/>
        </w:rPr>
        <w:t xml:space="preserve"> на официальном сайте</w:t>
      </w:r>
      <w:r w:rsidR="00EF451F" w:rsidRPr="00EF451F">
        <w:rPr>
          <w:rFonts w:eastAsia="Calibri"/>
          <w:sz w:val="28"/>
          <w:szCs w:val="28"/>
        </w:rPr>
        <w:t xml:space="preserve"> </w:t>
      </w:r>
      <w:r w:rsidR="00EF451F">
        <w:rPr>
          <w:rFonts w:eastAsia="Calibri"/>
          <w:sz w:val="28"/>
          <w:szCs w:val="28"/>
        </w:rPr>
        <w:t>и (или) в информационных системах</w:t>
      </w:r>
      <w:r w:rsidR="00760B54">
        <w:rPr>
          <w:rFonts w:eastAsia="Calibri"/>
          <w:sz w:val="28"/>
          <w:szCs w:val="28"/>
        </w:rPr>
        <w:t xml:space="preserve"> в течение двух рабочих дней с даты подписания</w:t>
      </w:r>
      <w:r w:rsidR="003B3D65">
        <w:rPr>
          <w:rFonts w:eastAsia="Calibri"/>
          <w:sz w:val="28"/>
          <w:szCs w:val="28"/>
        </w:rPr>
        <w:t xml:space="preserve"> </w:t>
      </w:r>
      <w:r w:rsidR="00760B54">
        <w:rPr>
          <w:rFonts w:eastAsia="Calibri"/>
          <w:sz w:val="28"/>
          <w:szCs w:val="28"/>
        </w:rPr>
        <w:t>организатором заключения о результатах общественных обсуждений.</w:t>
      </w:r>
    </w:p>
    <w:p w:rsidR="00C26DE6" w:rsidRPr="00033EB4" w:rsidRDefault="00C26DE6" w:rsidP="00CE2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3171" w:rsidRPr="00D43171" w:rsidRDefault="00D43171" w:rsidP="00CE2792">
      <w:pPr>
        <w:autoSpaceDE w:val="0"/>
        <w:autoSpaceDN w:val="0"/>
        <w:adjustRightInd w:val="0"/>
        <w:ind w:firstLine="709"/>
        <w:jc w:val="both"/>
      </w:pPr>
    </w:p>
    <w:p w:rsidR="005D0178" w:rsidRDefault="005D0178" w:rsidP="00CE2792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  <w:sectPr w:rsidR="005D0178" w:rsidSect="003C22B6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37E9E" w:rsidRPr="00B31F6C" w:rsidRDefault="00337E9E" w:rsidP="00FC6E4A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 w:rsidRPr="00B31F6C">
        <w:rPr>
          <w:rFonts w:eastAsia="Calibri"/>
          <w:sz w:val="28"/>
          <w:szCs w:val="28"/>
        </w:rPr>
        <w:t>Приложение 1</w:t>
      </w:r>
    </w:p>
    <w:p w:rsidR="00A05F49" w:rsidRPr="00B31F6C" w:rsidRDefault="00337E9E" w:rsidP="00FC6E4A">
      <w:pPr>
        <w:autoSpaceDE w:val="0"/>
        <w:autoSpaceDN w:val="0"/>
        <w:adjustRightInd w:val="0"/>
        <w:ind w:left="4820"/>
        <w:rPr>
          <w:rFonts w:eastAsia="Calibri"/>
          <w:sz w:val="28"/>
          <w:szCs w:val="28"/>
          <w:lang w:eastAsia="en-US"/>
        </w:rPr>
      </w:pPr>
      <w:r w:rsidRPr="00B31F6C">
        <w:rPr>
          <w:rFonts w:eastAsia="Calibri"/>
          <w:sz w:val="28"/>
          <w:szCs w:val="28"/>
        </w:rPr>
        <w:t xml:space="preserve">к </w:t>
      </w:r>
      <w:r w:rsidR="00A05F49" w:rsidRPr="00B31F6C">
        <w:rPr>
          <w:sz w:val="28"/>
          <w:szCs w:val="28"/>
        </w:rPr>
        <w:t>Порядку</w:t>
      </w:r>
      <w:r w:rsidR="00A05F49" w:rsidRPr="00B31F6C">
        <w:rPr>
          <w:rFonts w:eastAsia="Calibri"/>
          <w:sz w:val="28"/>
          <w:szCs w:val="28"/>
          <w:lang w:eastAsia="en-US"/>
        </w:rPr>
        <w:t xml:space="preserve"> организации и проведения </w:t>
      </w:r>
    </w:p>
    <w:p w:rsidR="00A05F49" w:rsidRPr="00B31F6C" w:rsidRDefault="00A05F49" w:rsidP="00FC6E4A">
      <w:pPr>
        <w:autoSpaceDE w:val="0"/>
        <w:autoSpaceDN w:val="0"/>
        <w:adjustRightInd w:val="0"/>
        <w:ind w:left="4820"/>
        <w:rPr>
          <w:rFonts w:eastAsia="Calibri"/>
          <w:sz w:val="28"/>
          <w:szCs w:val="28"/>
          <w:lang w:eastAsia="en-US"/>
        </w:rPr>
      </w:pPr>
      <w:r w:rsidRPr="00B31F6C">
        <w:rPr>
          <w:rFonts w:eastAsia="Calibri"/>
          <w:sz w:val="28"/>
          <w:szCs w:val="28"/>
          <w:lang w:eastAsia="en-US"/>
        </w:rPr>
        <w:t>общественных обсуждений, публичных слушаний</w:t>
      </w:r>
      <w:r w:rsidR="00B31F6C">
        <w:rPr>
          <w:rFonts w:eastAsia="Calibri"/>
          <w:sz w:val="28"/>
          <w:szCs w:val="28"/>
          <w:lang w:eastAsia="en-US"/>
        </w:rPr>
        <w:t xml:space="preserve"> </w:t>
      </w:r>
      <w:r w:rsidRPr="00B31F6C">
        <w:rPr>
          <w:rFonts w:eastAsia="Calibri"/>
          <w:sz w:val="28"/>
          <w:szCs w:val="28"/>
          <w:lang w:eastAsia="en-US"/>
        </w:rPr>
        <w:t>по вопросам градостроительной</w:t>
      </w:r>
    </w:p>
    <w:p w:rsidR="00A05F49" w:rsidRPr="00B31F6C" w:rsidRDefault="00A05F49" w:rsidP="002D10FD">
      <w:pPr>
        <w:autoSpaceDE w:val="0"/>
        <w:autoSpaceDN w:val="0"/>
        <w:adjustRightInd w:val="0"/>
        <w:ind w:left="4820"/>
        <w:rPr>
          <w:b/>
          <w:i/>
          <w:kern w:val="2"/>
          <w:sz w:val="28"/>
          <w:szCs w:val="28"/>
        </w:rPr>
      </w:pPr>
      <w:r w:rsidRPr="00B31F6C">
        <w:rPr>
          <w:rFonts w:eastAsia="Calibri"/>
          <w:sz w:val="28"/>
          <w:szCs w:val="28"/>
          <w:lang w:eastAsia="en-US"/>
        </w:rPr>
        <w:t>деятельности в</w:t>
      </w:r>
      <w:r w:rsidR="00B31F6C">
        <w:rPr>
          <w:rFonts w:eastAsia="Calibri"/>
          <w:sz w:val="28"/>
          <w:szCs w:val="28"/>
          <w:lang w:eastAsia="en-US"/>
        </w:rPr>
        <w:t xml:space="preserve"> </w:t>
      </w:r>
      <w:r w:rsidR="00D572FE">
        <w:rPr>
          <w:rFonts w:eastAsia="Calibri"/>
          <w:sz w:val="28"/>
          <w:szCs w:val="28"/>
          <w:lang w:eastAsia="en-US"/>
        </w:rPr>
        <w:t>Катарбейском</w:t>
      </w:r>
      <w:r w:rsidR="002D10FD">
        <w:rPr>
          <w:rFonts w:eastAsia="Calibri"/>
          <w:sz w:val="28"/>
          <w:szCs w:val="28"/>
          <w:lang w:eastAsia="en-US"/>
        </w:rPr>
        <w:t xml:space="preserve"> </w:t>
      </w:r>
      <w:r w:rsidR="00B31F6C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</w:p>
    <w:p w:rsidR="00337E9E" w:rsidRPr="00337E9E" w:rsidRDefault="00337E9E" w:rsidP="00FC6E4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37E9E" w:rsidRPr="00B31F6C" w:rsidRDefault="00337E9E" w:rsidP="00FC6E4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B31F6C">
        <w:rPr>
          <w:rFonts w:eastAsia="Calibri"/>
          <w:b/>
          <w:sz w:val="28"/>
          <w:szCs w:val="28"/>
        </w:rPr>
        <w:t>Оповещение</w:t>
      </w:r>
    </w:p>
    <w:p w:rsidR="00E81FB8" w:rsidRDefault="00337E9E" w:rsidP="00FC6E4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B31F6C">
        <w:rPr>
          <w:rFonts w:eastAsia="Calibri"/>
          <w:b/>
          <w:sz w:val="28"/>
          <w:szCs w:val="28"/>
        </w:rPr>
        <w:t>о начале общественных обсуждений/публичных слушаний</w:t>
      </w:r>
    </w:p>
    <w:p w:rsidR="00B31F6C" w:rsidRDefault="00B31F6C" w:rsidP="00FC6E4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 </w:t>
      </w:r>
    </w:p>
    <w:p w:rsidR="00B31F6C" w:rsidRPr="00165B4D" w:rsidRDefault="00B31F6C" w:rsidP="00FC6E4A">
      <w:pPr>
        <w:autoSpaceDE w:val="0"/>
        <w:autoSpaceDN w:val="0"/>
        <w:adjustRightInd w:val="0"/>
        <w:jc w:val="center"/>
        <w:rPr>
          <w:rFonts w:eastAsia="Calibri"/>
          <w:i/>
        </w:rPr>
      </w:pPr>
      <w:r w:rsidRPr="00165B4D">
        <w:rPr>
          <w:rFonts w:eastAsia="Calibri"/>
          <w:i/>
        </w:rPr>
        <w:t>(наименование проекта)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    На    публичные    слушания/общественные    обсуждения   представляется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___________________________________________________________________________</w:t>
      </w:r>
    </w:p>
    <w:p w:rsidR="00337E9E" w:rsidRPr="00165B4D" w:rsidRDefault="00337E9E" w:rsidP="00FC6E4A">
      <w:pPr>
        <w:autoSpaceDE w:val="0"/>
        <w:autoSpaceDN w:val="0"/>
        <w:adjustRightInd w:val="0"/>
        <w:jc w:val="center"/>
        <w:outlineLvl w:val="0"/>
        <w:rPr>
          <w:rFonts w:eastAsia="Calibri"/>
          <w:i/>
        </w:rPr>
      </w:pPr>
      <w:r w:rsidRPr="00165B4D">
        <w:rPr>
          <w:rFonts w:eastAsia="Calibri"/>
          <w:i/>
        </w:rPr>
        <w:t>(наименование проекта)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    Информационными материалами к проекту являются: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    1)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    2)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    Организатором</w:t>
      </w:r>
      <w:r w:rsidR="00FF314F">
        <w:rPr>
          <w:rFonts w:eastAsia="Calibri"/>
        </w:rPr>
        <w:t xml:space="preserve"> </w:t>
      </w:r>
      <w:r w:rsidR="00FF314F" w:rsidRPr="00691882">
        <w:rPr>
          <w:rFonts w:eastAsia="Calibri"/>
        </w:rPr>
        <w:t xml:space="preserve">общественных обсуждений/публичных </w:t>
      </w:r>
      <w:proofErr w:type="gramStart"/>
      <w:r w:rsidR="00FF314F" w:rsidRPr="00691882">
        <w:rPr>
          <w:rFonts w:eastAsia="Calibri"/>
        </w:rPr>
        <w:t>слушаний</w:t>
      </w:r>
      <w:r w:rsidR="00FF314F">
        <w:rPr>
          <w:rFonts w:eastAsia="Calibri"/>
        </w:rPr>
        <w:t xml:space="preserve"> </w:t>
      </w:r>
      <w:r w:rsidRPr="00691882">
        <w:rPr>
          <w:rFonts w:eastAsia="Calibri"/>
        </w:rPr>
        <w:t xml:space="preserve"> является</w:t>
      </w:r>
      <w:proofErr w:type="gramEnd"/>
      <w:r w:rsidRPr="00691882">
        <w:rPr>
          <w:rFonts w:eastAsia="Calibri"/>
        </w:rPr>
        <w:t xml:space="preserve"> _____________________________________________</w:t>
      </w:r>
      <w:r w:rsidR="00FF314F">
        <w:rPr>
          <w:rFonts w:eastAsia="Calibri"/>
        </w:rPr>
        <w:t>___________________________</w:t>
      </w:r>
      <w:r w:rsidRPr="00691882">
        <w:rPr>
          <w:rFonts w:eastAsia="Calibri"/>
        </w:rPr>
        <w:t>___</w:t>
      </w:r>
    </w:p>
    <w:p w:rsidR="00337E9E" w:rsidRPr="00165B4D" w:rsidRDefault="00337E9E" w:rsidP="00FC6E4A">
      <w:pPr>
        <w:autoSpaceDE w:val="0"/>
        <w:autoSpaceDN w:val="0"/>
        <w:adjustRightInd w:val="0"/>
        <w:jc w:val="center"/>
        <w:outlineLvl w:val="0"/>
        <w:rPr>
          <w:rFonts w:eastAsia="Calibri"/>
          <w:i/>
        </w:rPr>
      </w:pPr>
      <w:r w:rsidRPr="00165B4D">
        <w:rPr>
          <w:rFonts w:eastAsia="Calibri"/>
          <w:i/>
        </w:rPr>
        <w:t>(наименование организатора)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  </w:t>
      </w:r>
      <w:r w:rsidR="00090BBA">
        <w:rPr>
          <w:rFonts w:eastAsia="Calibri"/>
        </w:rPr>
        <w:t>Порядок и с</w:t>
      </w:r>
      <w:r w:rsidRPr="00691882">
        <w:rPr>
          <w:rFonts w:eastAsia="Calibri"/>
        </w:rPr>
        <w:t>роки проведения публичных слушаний/общественных обсуждений</w:t>
      </w:r>
      <w:r w:rsidR="00FF314F">
        <w:rPr>
          <w:rFonts w:eastAsia="Calibri"/>
        </w:rPr>
        <w:t xml:space="preserve"> </w:t>
      </w:r>
      <w:r w:rsidRPr="00691882">
        <w:rPr>
          <w:rFonts w:eastAsia="Calibri"/>
        </w:rPr>
        <w:t>по проекту ____________________________________________________________</w:t>
      </w:r>
      <w:r w:rsidR="00FF314F">
        <w:rPr>
          <w:rFonts w:eastAsia="Calibri"/>
        </w:rPr>
        <w:t>__________</w:t>
      </w:r>
      <w:r w:rsidR="00090BBA">
        <w:rPr>
          <w:rFonts w:eastAsia="Calibri"/>
        </w:rPr>
        <w:t>.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    Экспозиция/</w:t>
      </w:r>
      <w:proofErr w:type="gramStart"/>
      <w:r w:rsidRPr="00691882">
        <w:rPr>
          <w:rFonts w:eastAsia="Calibri"/>
        </w:rPr>
        <w:t>экспозиции  проекта</w:t>
      </w:r>
      <w:proofErr w:type="gramEnd"/>
      <w:r w:rsidRPr="00691882">
        <w:rPr>
          <w:rFonts w:eastAsia="Calibri"/>
        </w:rPr>
        <w:t xml:space="preserve">  открыты с ________ 20___ г. по ________20___ г. по адресу:________________________________________________________</w:t>
      </w:r>
      <w:r w:rsidR="00FF314F">
        <w:rPr>
          <w:rFonts w:eastAsia="Calibri"/>
        </w:rPr>
        <w:t>____________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    </w:t>
      </w:r>
      <w:proofErr w:type="gramStart"/>
      <w:r w:rsidRPr="00691882">
        <w:rPr>
          <w:rFonts w:eastAsia="Calibri"/>
        </w:rPr>
        <w:t>Часы  работы</w:t>
      </w:r>
      <w:proofErr w:type="gramEnd"/>
      <w:r w:rsidRPr="00691882">
        <w:rPr>
          <w:rFonts w:eastAsia="Calibri"/>
        </w:rPr>
        <w:t xml:space="preserve">  экспозиции/экспозиций  проекта  с __ ч __ мин. по __ ч __</w:t>
      </w:r>
      <w:r w:rsidR="00FF314F">
        <w:rPr>
          <w:rFonts w:eastAsia="Calibri"/>
        </w:rPr>
        <w:t xml:space="preserve"> </w:t>
      </w:r>
      <w:r w:rsidRPr="00691882">
        <w:rPr>
          <w:rFonts w:eastAsia="Calibri"/>
        </w:rPr>
        <w:t>мин., перерыв с __ ч __ мин. по __ ч __ мин., в ___________________________</w:t>
      </w:r>
      <w:r w:rsidR="00FF314F">
        <w:rPr>
          <w:rFonts w:eastAsia="Calibri"/>
        </w:rPr>
        <w:t>____________________</w:t>
      </w:r>
    </w:p>
    <w:p w:rsidR="00337E9E" w:rsidRPr="00165B4D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  <w:i/>
        </w:rPr>
      </w:pPr>
      <w:r w:rsidRPr="00165B4D">
        <w:rPr>
          <w:rFonts w:eastAsia="Calibri"/>
          <w:i/>
        </w:rPr>
        <w:t xml:space="preserve">                                                    </w:t>
      </w:r>
      <w:r w:rsidR="00FF314F" w:rsidRPr="00165B4D">
        <w:rPr>
          <w:rFonts w:eastAsia="Calibri"/>
          <w:i/>
        </w:rPr>
        <w:t xml:space="preserve">                                      </w:t>
      </w:r>
      <w:r w:rsidRPr="00165B4D">
        <w:rPr>
          <w:rFonts w:eastAsia="Calibri"/>
          <w:i/>
        </w:rPr>
        <w:t xml:space="preserve">  (дни работы)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    Информационные   материалы   </w:t>
      </w:r>
      <w:proofErr w:type="gramStart"/>
      <w:r w:rsidRPr="00691882">
        <w:rPr>
          <w:rFonts w:eastAsia="Calibri"/>
        </w:rPr>
        <w:t>по  теме</w:t>
      </w:r>
      <w:proofErr w:type="gramEnd"/>
      <w:r w:rsidRPr="00691882">
        <w:rPr>
          <w:rFonts w:eastAsia="Calibri"/>
        </w:rPr>
        <w:t xml:space="preserve">  публичных  слушаний/общественных</w:t>
      </w:r>
      <w:r w:rsidR="00FF314F">
        <w:rPr>
          <w:rFonts w:eastAsia="Calibri"/>
        </w:rPr>
        <w:t xml:space="preserve"> </w:t>
      </w:r>
      <w:r w:rsidRPr="00691882">
        <w:rPr>
          <w:rFonts w:eastAsia="Calibri"/>
        </w:rPr>
        <w:t>обсуждений будут представлены на экспозиции/экспозициях проекта.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    В    период   проведения   экспозиции/экспозиций   проекта   проводится</w:t>
      </w:r>
      <w:r w:rsidR="00FF314F">
        <w:rPr>
          <w:rFonts w:eastAsia="Calibri"/>
        </w:rPr>
        <w:t xml:space="preserve"> </w:t>
      </w:r>
      <w:r w:rsidRPr="00691882">
        <w:rPr>
          <w:rFonts w:eastAsia="Calibri"/>
        </w:rPr>
        <w:t xml:space="preserve">консультирование   посетителей   экспозиции/экспозиций   проекта   </w:t>
      </w:r>
      <w:proofErr w:type="gramStart"/>
      <w:r w:rsidRPr="00691882">
        <w:rPr>
          <w:rFonts w:eastAsia="Calibri"/>
        </w:rPr>
        <w:t>по  теме</w:t>
      </w:r>
      <w:proofErr w:type="gramEnd"/>
      <w:r w:rsidR="00FF314F">
        <w:rPr>
          <w:rFonts w:eastAsia="Calibri"/>
        </w:rPr>
        <w:t xml:space="preserve"> </w:t>
      </w:r>
      <w:r w:rsidRPr="00691882">
        <w:rPr>
          <w:rFonts w:eastAsia="Calibri"/>
        </w:rPr>
        <w:t>публичных слушаний/общественных обсуждений ________________________________</w:t>
      </w:r>
      <w:r w:rsidR="00FF314F">
        <w:rPr>
          <w:rFonts w:eastAsia="Calibri"/>
        </w:rPr>
        <w:t>___________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___________________________________________________________________________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посредством _______________________________________________________________</w:t>
      </w:r>
    </w:p>
    <w:p w:rsidR="00165B4D" w:rsidRDefault="00165B4D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    &lt;*&gt; Собрание/собрания   участников    публичных   слушаний   проводится________ 20___ г. в __ ч __ мин. по адресу: ______________________________,</w:t>
      </w:r>
      <w:r w:rsidR="00FF314F">
        <w:rPr>
          <w:rFonts w:eastAsia="Calibri"/>
        </w:rPr>
        <w:t xml:space="preserve"> </w:t>
      </w:r>
      <w:r w:rsidRPr="00691882">
        <w:rPr>
          <w:rFonts w:eastAsia="Calibri"/>
        </w:rPr>
        <w:t>регистрация участников собрания/собраний с __ ч __ мин. по __ ч __ мин.</w:t>
      </w:r>
    </w:p>
    <w:p w:rsidR="00165B4D" w:rsidRDefault="00337E9E" w:rsidP="00FC6E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91882">
        <w:rPr>
          <w:rFonts w:eastAsia="Calibri"/>
        </w:rPr>
        <w:t xml:space="preserve">    В  период  размещения  проекта,  подлежащего  рассмотрению на публичных</w:t>
      </w:r>
      <w:r w:rsidR="00FF314F">
        <w:rPr>
          <w:rFonts w:eastAsia="Calibri"/>
        </w:rPr>
        <w:t xml:space="preserve"> </w:t>
      </w:r>
      <w:r w:rsidRPr="00691882">
        <w:rPr>
          <w:rFonts w:eastAsia="Calibri"/>
        </w:rPr>
        <w:t>слушаниях/общественных  обсуждениях,  их участники  имеют право представить</w:t>
      </w:r>
      <w:r w:rsidR="00FF314F">
        <w:rPr>
          <w:rFonts w:eastAsia="Calibri"/>
        </w:rPr>
        <w:t xml:space="preserve"> </w:t>
      </w:r>
      <w:r w:rsidRPr="00691882">
        <w:rPr>
          <w:rFonts w:eastAsia="Calibri"/>
        </w:rPr>
        <w:t>свои   предложения  и  замечания  по  обсуждаемому  проекту  с  соблюдением</w:t>
      </w:r>
      <w:r w:rsidR="00FF314F">
        <w:rPr>
          <w:rFonts w:eastAsia="Calibri"/>
        </w:rPr>
        <w:t xml:space="preserve"> </w:t>
      </w:r>
      <w:r w:rsidRPr="00691882">
        <w:rPr>
          <w:rFonts w:eastAsia="Calibri"/>
        </w:rPr>
        <w:t xml:space="preserve">требований,  установленных  </w:t>
      </w:r>
      <w:r w:rsidR="00FF314F" w:rsidRPr="00A05F49">
        <w:t>Порядк</w:t>
      </w:r>
      <w:r w:rsidR="00E81FB8">
        <w:t>ом</w:t>
      </w:r>
      <w:r w:rsidR="00FF314F" w:rsidRPr="00A05F49">
        <w:rPr>
          <w:rFonts w:eastAsia="Calibri"/>
          <w:lang w:eastAsia="en-US"/>
        </w:rPr>
        <w:t xml:space="preserve"> организации и проведения общественных обсуждений, публичных слушаний по вопросам градостроительной деятельности в __________ (</w:t>
      </w:r>
      <w:r w:rsidR="00FF314F" w:rsidRPr="00A05F49">
        <w:rPr>
          <w:i/>
        </w:rPr>
        <w:t>наименование муниципального образования в соответствии с уставом муниципального образования</w:t>
      </w:r>
      <w:r w:rsidR="00FF314F" w:rsidRPr="00A05F49">
        <w:rPr>
          <w:i/>
          <w:kern w:val="2"/>
        </w:rPr>
        <w:t>)</w:t>
      </w:r>
      <w:r w:rsidRPr="00691882">
        <w:rPr>
          <w:rFonts w:eastAsia="Calibri"/>
        </w:rPr>
        <w:t>,</w:t>
      </w:r>
      <w:r w:rsidR="00E81FB8">
        <w:rPr>
          <w:rFonts w:eastAsia="Calibri"/>
        </w:rPr>
        <w:t xml:space="preserve"> утве</w:t>
      </w:r>
      <w:r w:rsidR="00165B4D">
        <w:rPr>
          <w:rFonts w:eastAsia="Calibri"/>
        </w:rPr>
        <w:t>ржденным _________________________________________________</w:t>
      </w:r>
    </w:p>
    <w:p w:rsidR="00337E9E" w:rsidRPr="007570E9" w:rsidRDefault="00E81FB8" w:rsidP="00FC6E4A">
      <w:pPr>
        <w:autoSpaceDE w:val="0"/>
        <w:autoSpaceDN w:val="0"/>
        <w:adjustRightInd w:val="0"/>
        <w:jc w:val="both"/>
        <w:rPr>
          <w:rFonts w:eastAsia="Calibri"/>
        </w:rPr>
      </w:pPr>
      <w:r w:rsidRPr="00165B4D">
        <w:rPr>
          <w:rFonts w:eastAsia="Calibri"/>
          <w:i/>
        </w:rPr>
        <w:t>(наименование и реквизиты нормативного пр</w:t>
      </w:r>
      <w:r w:rsidRPr="007570E9">
        <w:rPr>
          <w:rFonts w:eastAsia="Calibri"/>
          <w:i/>
        </w:rPr>
        <w:t>авового акта)</w:t>
      </w:r>
      <w:r w:rsidR="00337E9E" w:rsidRPr="007570E9">
        <w:rPr>
          <w:rFonts w:eastAsia="Calibri"/>
          <w:i/>
        </w:rPr>
        <w:t xml:space="preserve"> </w:t>
      </w:r>
      <w:r w:rsidR="00337E9E" w:rsidRPr="007570E9">
        <w:rPr>
          <w:rFonts w:eastAsia="Calibri"/>
        </w:rPr>
        <w:t>посредством:</w:t>
      </w:r>
    </w:p>
    <w:p w:rsidR="00337E9E" w:rsidRPr="007570E9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7570E9">
        <w:rPr>
          <w:rFonts w:eastAsia="Calibri"/>
        </w:rPr>
        <w:t xml:space="preserve">    &lt;**&gt; 1)    официального     сайта    администрации    </w:t>
      </w:r>
      <w:r w:rsidR="00E81FB8" w:rsidRPr="007570E9">
        <w:rPr>
          <w:rFonts w:eastAsia="Calibri"/>
        </w:rPr>
        <w:t>_____________________________.</w:t>
      </w:r>
    </w:p>
    <w:p w:rsidR="00FF314F" w:rsidRPr="007570E9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7570E9">
        <w:rPr>
          <w:rFonts w:eastAsia="Calibri"/>
        </w:rPr>
        <w:t xml:space="preserve">    &lt;*</w:t>
      </w:r>
      <w:proofErr w:type="gramStart"/>
      <w:r w:rsidRPr="007570E9">
        <w:rPr>
          <w:rFonts w:eastAsia="Calibri"/>
        </w:rPr>
        <w:t xml:space="preserve">&gt; </w:t>
      </w:r>
      <w:r w:rsidR="00FF314F" w:rsidRPr="007570E9">
        <w:rPr>
          <w:rFonts w:eastAsia="Calibri"/>
        </w:rPr>
        <w:t xml:space="preserve"> </w:t>
      </w:r>
      <w:r w:rsidRPr="007570E9">
        <w:rPr>
          <w:rFonts w:eastAsia="Calibri"/>
        </w:rPr>
        <w:t>1</w:t>
      </w:r>
      <w:proofErr w:type="gramEnd"/>
      <w:r w:rsidRPr="007570E9">
        <w:rPr>
          <w:rFonts w:eastAsia="Calibri"/>
        </w:rPr>
        <w:t>) в  письменной  или  устной  форме в ходе проведения собрания или</w:t>
      </w:r>
      <w:r w:rsidR="00FF314F" w:rsidRPr="007570E9">
        <w:rPr>
          <w:rFonts w:eastAsia="Calibri"/>
        </w:rPr>
        <w:t xml:space="preserve"> </w:t>
      </w:r>
      <w:r w:rsidRPr="007570E9">
        <w:rPr>
          <w:rFonts w:eastAsia="Calibri"/>
        </w:rPr>
        <w:t>собраний участников публичных слушаний;</w:t>
      </w:r>
    </w:p>
    <w:p w:rsidR="00337E9E" w:rsidRPr="007570E9" w:rsidRDefault="00FF314F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7570E9">
        <w:rPr>
          <w:rFonts w:eastAsia="Calibri"/>
        </w:rPr>
        <w:t xml:space="preserve">        </w:t>
      </w:r>
      <w:r w:rsidR="00337E9E" w:rsidRPr="007570E9">
        <w:rPr>
          <w:rFonts w:eastAsia="Calibri"/>
        </w:rPr>
        <w:t xml:space="preserve">    </w:t>
      </w:r>
      <w:r w:rsidRPr="007570E9">
        <w:rPr>
          <w:rFonts w:eastAsia="Calibri"/>
        </w:rPr>
        <w:t xml:space="preserve"> </w:t>
      </w:r>
      <w:r w:rsidR="00337E9E" w:rsidRPr="007570E9">
        <w:rPr>
          <w:rFonts w:eastAsia="Calibri"/>
        </w:rPr>
        <w:t>2) в      письменной      форме</w:t>
      </w:r>
      <w:r w:rsidR="00CA012A" w:rsidRPr="007570E9">
        <w:rPr>
          <w:rFonts w:eastAsia="Calibri"/>
        </w:rPr>
        <w:t xml:space="preserve"> </w:t>
      </w:r>
      <w:r w:rsidR="00CA012A" w:rsidRPr="00AE6ED4">
        <w:rPr>
          <w:rFonts w:eastAsia="Calibri"/>
        </w:rPr>
        <w:t>или в форме электронного документа</w:t>
      </w:r>
      <w:r w:rsidR="00CA012A" w:rsidRPr="007570E9">
        <w:rPr>
          <w:rFonts w:eastAsia="Calibri"/>
        </w:rPr>
        <w:t xml:space="preserve"> </w:t>
      </w:r>
      <w:r w:rsidR="00337E9E" w:rsidRPr="007570E9">
        <w:rPr>
          <w:rFonts w:eastAsia="Calibri"/>
        </w:rPr>
        <w:t>в</w:t>
      </w:r>
      <w:r w:rsidR="00CA012A" w:rsidRPr="007570E9">
        <w:rPr>
          <w:rFonts w:eastAsia="Calibri"/>
        </w:rPr>
        <w:t xml:space="preserve"> </w:t>
      </w:r>
      <w:r w:rsidR="00337E9E" w:rsidRPr="007570E9">
        <w:rPr>
          <w:rFonts w:eastAsia="Calibri"/>
        </w:rPr>
        <w:t>адрес     организатора</w:t>
      </w:r>
    </w:p>
    <w:p w:rsidR="00337E9E" w:rsidRPr="007570E9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7570E9">
        <w:rPr>
          <w:rFonts w:eastAsia="Calibri"/>
        </w:rPr>
        <w:t>__________________________________________________________________________;</w:t>
      </w:r>
    </w:p>
    <w:p w:rsidR="00337E9E" w:rsidRPr="007570E9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  <w:i/>
        </w:rPr>
      </w:pPr>
      <w:r w:rsidRPr="007570E9">
        <w:rPr>
          <w:rFonts w:eastAsia="Calibri"/>
          <w:i/>
        </w:rPr>
        <w:t xml:space="preserve">                           (адрес организатора)</w:t>
      </w:r>
    </w:p>
    <w:p w:rsidR="00337E9E" w:rsidRPr="007570E9" w:rsidRDefault="00FF314F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7570E9">
        <w:rPr>
          <w:rFonts w:eastAsia="Calibri"/>
        </w:rPr>
        <w:t xml:space="preserve">         </w:t>
      </w:r>
      <w:r w:rsidR="00337E9E" w:rsidRPr="007570E9">
        <w:rPr>
          <w:rFonts w:eastAsia="Calibri"/>
        </w:rPr>
        <w:t xml:space="preserve">    3)  </w:t>
      </w:r>
      <w:proofErr w:type="gramStart"/>
      <w:r w:rsidR="00337E9E" w:rsidRPr="007570E9">
        <w:rPr>
          <w:rFonts w:eastAsia="Calibri"/>
        </w:rPr>
        <w:t>посредством  записи</w:t>
      </w:r>
      <w:proofErr w:type="gramEnd"/>
      <w:r w:rsidR="00337E9E" w:rsidRPr="007570E9">
        <w:rPr>
          <w:rFonts w:eastAsia="Calibri"/>
        </w:rPr>
        <w:t xml:space="preserve">  в книге (журнале) учета посетителей экспозиции</w:t>
      </w:r>
      <w:r w:rsidRPr="007570E9">
        <w:rPr>
          <w:rFonts w:eastAsia="Calibri"/>
        </w:rPr>
        <w:t xml:space="preserve"> </w:t>
      </w:r>
      <w:r w:rsidR="00337E9E" w:rsidRPr="007570E9">
        <w:rPr>
          <w:rFonts w:eastAsia="Calibri"/>
        </w:rPr>
        <w:t>проекта.</w:t>
      </w:r>
    </w:p>
    <w:p w:rsidR="00337E9E" w:rsidRPr="007570E9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7570E9">
        <w:rPr>
          <w:rFonts w:eastAsia="Calibri"/>
        </w:rPr>
        <w:t xml:space="preserve">    </w:t>
      </w:r>
      <w:proofErr w:type="gramStart"/>
      <w:r w:rsidRPr="007570E9">
        <w:rPr>
          <w:rFonts w:eastAsia="Calibri"/>
        </w:rPr>
        <w:t>Проект,  подлежащий</w:t>
      </w:r>
      <w:proofErr w:type="gramEnd"/>
      <w:r w:rsidRPr="007570E9">
        <w:rPr>
          <w:rFonts w:eastAsia="Calibri"/>
        </w:rPr>
        <w:t xml:space="preserve">  рассмотрению  на  публичных слушаниях/общественных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proofErr w:type="gramStart"/>
      <w:r w:rsidRPr="007570E9">
        <w:rPr>
          <w:rFonts w:eastAsia="Calibri"/>
        </w:rPr>
        <w:t>обсуждениях,  и</w:t>
      </w:r>
      <w:proofErr w:type="gramEnd"/>
      <w:r w:rsidRPr="007570E9">
        <w:rPr>
          <w:rFonts w:eastAsia="Calibri"/>
        </w:rPr>
        <w:t xml:space="preserve"> информационные материалы к нему будут размещены с _________20___  г.  </w:t>
      </w:r>
      <w:proofErr w:type="gramStart"/>
      <w:r w:rsidRPr="007570E9">
        <w:rPr>
          <w:rFonts w:eastAsia="Calibri"/>
        </w:rPr>
        <w:t>по  _</w:t>
      </w:r>
      <w:proofErr w:type="gramEnd"/>
      <w:r w:rsidRPr="007570E9">
        <w:rPr>
          <w:rFonts w:eastAsia="Calibri"/>
        </w:rPr>
        <w:t xml:space="preserve">_______  20___ г. на официальном сайте администрации </w:t>
      </w:r>
      <w:r w:rsidR="00E81FB8" w:rsidRPr="007570E9">
        <w:rPr>
          <w:rFonts w:eastAsia="Calibri"/>
        </w:rPr>
        <w:t>________________________</w:t>
      </w:r>
      <w:r w:rsidRPr="007570E9">
        <w:rPr>
          <w:rFonts w:eastAsia="Calibri"/>
        </w:rPr>
        <w:t xml:space="preserve"> в разделе: ___________</w:t>
      </w:r>
      <w:r w:rsidRPr="00691882">
        <w:rPr>
          <w:rFonts w:eastAsia="Calibri"/>
        </w:rPr>
        <w:t>__________________</w:t>
      </w:r>
      <w:r w:rsidR="00FF314F">
        <w:rPr>
          <w:rFonts w:eastAsia="Calibri"/>
        </w:rPr>
        <w:t xml:space="preserve"> и (или) информационных системах ______________________________________________</w:t>
      </w:r>
      <w:r w:rsidR="00E81FB8">
        <w:rPr>
          <w:rFonts w:eastAsia="Calibri"/>
        </w:rPr>
        <w:t xml:space="preserve"> (в случае проведения общественных обсуждений)</w:t>
      </w:r>
      <w:r w:rsidR="00FF314F">
        <w:rPr>
          <w:rFonts w:eastAsia="Calibri"/>
        </w:rPr>
        <w:t>.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91882">
        <w:rPr>
          <w:rFonts w:eastAsia="Calibri"/>
        </w:rPr>
        <w:t>--------------------------------</w:t>
      </w:r>
    </w:p>
    <w:p w:rsidR="00337E9E" w:rsidRPr="00691882" w:rsidRDefault="00337E9E" w:rsidP="00FC6E4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</w:rPr>
      </w:pPr>
      <w:r w:rsidRPr="00691882">
        <w:rPr>
          <w:rFonts w:eastAsia="Calibri"/>
        </w:rPr>
        <w:t>&lt;*&gt; Заполняется при проведении публичных слушаний.</w:t>
      </w:r>
    </w:p>
    <w:p w:rsidR="00337E9E" w:rsidRPr="00691882" w:rsidRDefault="00337E9E" w:rsidP="00FC6E4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</w:rPr>
      </w:pPr>
      <w:r w:rsidRPr="00691882">
        <w:rPr>
          <w:rFonts w:eastAsia="Calibri"/>
        </w:rPr>
        <w:t>&lt;**&gt; Заполняется при проведении общественных обсуждений.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rPr>
          <w:rFonts w:eastAsia="Calibri"/>
        </w:rPr>
      </w:pPr>
    </w:p>
    <w:p w:rsidR="005D0178" w:rsidRDefault="005D0178" w:rsidP="00FC6E4A">
      <w:pPr>
        <w:autoSpaceDE w:val="0"/>
        <w:autoSpaceDN w:val="0"/>
        <w:adjustRightInd w:val="0"/>
        <w:jc w:val="right"/>
        <w:outlineLvl w:val="0"/>
        <w:rPr>
          <w:rFonts w:eastAsia="Calibri"/>
        </w:rPr>
        <w:sectPr w:rsidR="005D0178" w:rsidSect="003C22B6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31F6C" w:rsidRPr="00B31F6C" w:rsidRDefault="00B31F6C" w:rsidP="006078F7">
      <w:pPr>
        <w:autoSpaceDE w:val="0"/>
        <w:autoSpaceDN w:val="0"/>
        <w:adjustRightInd w:val="0"/>
        <w:ind w:left="9072"/>
        <w:outlineLvl w:val="0"/>
        <w:rPr>
          <w:rFonts w:eastAsia="Calibri"/>
          <w:sz w:val="28"/>
          <w:szCs w:val="28"/>
        </w:rPr>
      </w:pPr>
      <w:r w:rsidRPr="00B31F6C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2</w:t>
      </w:r>
    </w:p>
    <w:p w:rsidR="00B31F6C" w:rsidRPr="00B31F6C" w:rsidRDefault="00B31F6C" w:rsidP="006078F7">
      <w:pPr>
        <w:autoSpaceDE w:val="0"/>
        <w:autoSpaceDN w:val="0"/>
        <w:adjustRightInd w:val="0"/>
        <w:ind w:left="9072"/>
        <w:rPr>
          <w:rFonts w:eastAsia="Calibri"/>
          <w:sz w:val="28"/>
          <w:szCs w:val="28"/>
          <w:lang w:eastAsia="en-US"/>
        </w:rPr>
      </w:pPr>
      <w:r w:rsidRPr="00B31F6C">
        <w:rPr>
          <w:rFonts w:eastAsia="Calibri"/>
          <w:sz w:val="28"/>
          <w:szCs w:val="28"/>
        </w:rPr>
        <w:t xml:space="preserve">к </w:t>
      </w:r>
      <w:r w:rsidRPr="00B31F6C">
        <w:rPr>
          <w:sz w:val="28"/>
          <w:szCs w:val="28"/>
        </w:rPr>
        <w:t>Порядку</w:t>
      </w:r>
      <w:r w:rsidRPr="00B31F6C">
        <w:rPr>
          <w:rFonts w:eastAsia="Calibri"/>
          <w:sz w:val="28"/>
          <w:szCs w:val="28"/>
          <w:lang w:eastAsia="en-US"/>
        </w:rPr>
        <w:t xml:space="preserve"> организации и проведения </w:t>
      </w:r>
    </w:p>
    <w:p w:rsidR="00B31F6C" w:rsidRPr="00B31F6C" w:rsidRDefault="00B31F6C" w:rsidP="006078F7">
      <w:pPr>
        <w:autoSpaceDE w:val="0"/>
        <w:autoSpaceDN w:val="0"/>
        <w:adjustRightInd w:val="0"/>
        <w:ind w:left="9072"/>
        <w:rPr>
          <w:rFonts w:eastAsia="Calibri"/>
          <w:sz w:val="28"/>
          <w:szCs w:val="28"/>
          <w:lang w:eastAsia="en-US"/>
        </w:rPr>
      </w:pPr>
      <w:r w:rsidRPr="00B31F6C">
        <w:rPr>
          <w:rFonts w:eastAsia="Calibri"/>
          <w:sz w:val="28"/>
          <w:szCs w:val="28"/>
          <w:lang w:eastAsia="en-US"/>
        </w:rPr>
        <w:t>общественных обсуждений, публичных слушаний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31F6C">
        <w:rPr>
          <w:rFonts w:eastAsia="Calibri"/>
          <w:sz w:val="28"/>
          <w:szCs w:val="28"/>
          <w:lang w:eastAsia="en-US"/>
        </w:rPr>
        <w:t>по вопросам градостроительной</w:t>
      </w:r>
    </w:p>
    <w:p w:rsidR="00B31F6C" w:rsidRPr="00B31F6C" w:rsidRDefault="00B31F6C" w:rsidP="002D10FD">
      <w:pPr>
        <w:autoSpaceDE w:val="0"/>
        <w:autoSpaceDN w:val="0"/>
        <w:adjustRightInd w:val="0"/>
        <w:ind w:left="9072"/>
        <w:rPr>
          <w:b/>
          <w:i/>
          <w:kern w:val="2"/>
          <w:sz w:val="28"/>
          <w:szCs w:val="28"/>
        </w:rPr>
      </w:pPr>
      <w:r w:rsidRPr="00B31F6C">
        <w:rPr>
          <w:rFonts w:eastAsia="Calibri"/>
          <w:sz w:val="28"/>
          <w:szCs w:val="28"/>
          <w:lang w:eastAsia="en-US"/>
        </w:rPr>
        <w:t>деятельности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572FE">
        <w:rPr>
          <w:rFonts w:eastAsia="Calibri"/>
          <w:sz w:val="28"/>
          <w:szCs w:val="28"/>
          <w:lang w:eastAsia="en-US"/>
        </w:rPr>
        <w:t>Катарбейском</w:t>
      </w:r>
      <w:r w:rsidR="002D10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rPr>
          <w:rFonts w:eastAsia="Calibri"/>
        </w:rPr>
      </w:pPr>
    </w:p>
    <w:p w:rsidR="00B31F6C" w:rsidRDefault="00337E9E" w:rsidP="00FC6E4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31F6C">
        <w:rPr>
          <w:rFonts w:eastAsia="Calibri"/>
          <w:b/>
          <w:sz w:val="28"/>
          <w:szCs w:val="28"/>
        </w:rPr>
        <w:t>Книга (журнал)</w:t>
      </w:r>
    </w:p>
    <w:p w:rsidR="00B31F6C" w:rsidRPr="00B31F6C" w:rsidRDefault="00B31F6C" w:rsidP="00FC6E4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31F6C">
        <w:rPr>
          <w:rFonts w:eastAsia="Calibri"/>
          <w:b/>
          <w:sz w:val="28"/>
          <w:szCs w:val="28"/>
        </w:rPr>
        <w:t>учета посетителей экспозиции проекта</w:t>
      </w:r>
    </w:p>
    <w:p w:rsidR="00B31F6C" w:rsidRDefault="00B31F6C" w:rsidP="00FC6E4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 </w:t>
      </w:r>
    </w:p>
    <w:p w:rsidR="00337E9E" w:rsidRPr="00165B4D" w:rsidRDefault="00337E9E" w:rsidP="00FC6E4A">
      <w:pPr>
        <w:autoSpaceDE w:val="0"/>
        <w:autoSpaceDN w:val="0"/>
        <w:adjustRightInd w:val="0"/>
        <w:jc w:val="center"/>
        <w:rPr>
          <w:rFonts w:eastAsia="Calibri"/>
          <w:i/>
        </w:rPr>
      </w:pPr>
      <w:r w:rsidRPr="00165B4D">
        <w:rPr>
          <w:rFonts w:eastAsia="Calibri"/>
          <w:i/>
        </w:rPr>
        <w:t>(наименование проекта)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386"/>
        <w:gridCol w:w="1559"/>
        <w:gridCol w:w="1843"/>
        <w:gridCol w:w="2552"/>
        <w:gridCol w:w="2126"/>
      </w:tblGrid>
      <w:tr w:rsidR="005544A9" w:rsidRPr="00691882" w:rsidTr="00E30A9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A9" w:rsidRPr="00691882" w:rsidRDefault="00E30A94" w:rsidP="00FC6E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 </w:t>
            </w:r>
            <w:r w:rsidR="005544A9" w:rsidRPr="00691882">
              <w:rPr>
                <w:rFonts w:eastAsia="Calibri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A9" w:rsidRPr="00691882" w:rsidRDefault="005544A9" w:rsidP="00FC6E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1882">
              <w:rPr>
                <w:rFonts w:eastAsia="Calibri"/>
              </w:rPr>
              <w:t>Фамилия, имя, отчество (при наличии) посетителя экспозиции, дата рождения, адрес места жительства (регистрации), реквизиты документа, удостоверяющего личность,</w:t>
            </w:r>
            <w:r>
              <w:rPr>
                <w:rFonts w:eastAsia="Calibri"/>
              </w:rPr>
              <w:t xml:space="preserve"> – </w:t>
            </w:r>
            <w:r w:rsidRPr="00691882">
              <w:rPr>
                <w:rFonts w:eastAsia="Calibri"/>
              </w:rPr>
              <w:t>для физических лиц; наименование, основной государственный регистрационный номер, место нахождения и адрес</w:t>
            </w:r>
            <w:r>
              <w:rPr>
                <w:rFonts w:eastAsia="Calibri"/>
              </w:rPr>
              <w:t xml:space="preserve"> – </w:t>
            </w:r>
            <w:r w:rsidRPr="00691882">
              <w:rPr>
                <w:rFonts w:eastAsia="Calibri"/>
              </w:rPr>
              <w:t>для юридических лиц; адрес земельного участка, объекта капитального строительства, помещения, являющегося частью объекта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A9" w:rsidRPr="00691882" w:rsidRDefault="005544A9" w:rsidP="00FC6E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1882">
              <w:rPr>
                <w:rFonts w:eastAsia="Calibri"/>
              </w:rPr>
              <w:t>Дата посещения экспозиции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A9" w:rsidRPr="00691882" w:rsidRDefault="005544A9" w:rsidP="00FC6E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1882">
              <w:rPr>
                <w:rFonts w:eastAsia="Calibri"/>
              </w:rPr>
              <w:t>Содержание предложе</w:t>
            </w:r>
            <w:r w:rsidRPr="005544A9">
              <w:rPr>
                <w:rFonts w:eastAsia="Calibri"/>
              </w:rPr>
              <w:softHyphen/>
            </w:r>
            <w:r w:rsidRPr="00691882">
              <w:rPr>
                <w:rFonts w:eastAsia="Calibri"/>
              </w:rPr>
              <w:t>ния (замечания) посетителя экспозиции по проекту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691882" w:rsidRDefault="005544A9" w:rsidP="00E30A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544A9">
              <w:rPr>
                <w:rFonts w:eastAsia="Calibri"/>
              </w:rPr>
              <w:t xml:space="preserve">Подпись </w:t>
            </w:r>
            <w:r>
              <w:rPr>
                <w:rFonts w:eastAsia="Calibri"/>
              </w:rPr>
              <w:t xml:space="preserve">посетителя экспозиции </w:t>
            </w:r>
            <w:r w:rsidR="00E30A94">
              <w:rPr>
                <w:rFonts w:eastAsia="Calibri"/>
              </w:rPr>
              <w:t xml:space="preserve">(физического лица, в том числе представителя юридического лица) </w:t>
            </w:r>
            <w:r>
              <w:rPr>
                <w:rFonts w:eastAsia="Calibri"/>
              </w:rPr>
              <w:t xml:space="preserve">о </w:t>
            </w:r>
            <w:r w:rsidRPr="005544A9">
              <w:rPr>
                <w:rFonts w:eastAsia="Calibri"/>
              </w:rPr>
              <w:t>согласи</w:t>
            </w:r>
            <w:r>
              <w:rPr>
                <w:rFonts w:eastAsia="Calibri"/>
              </w:rPr>
              <w:t xml:space="preserve">и </w:t>
            </w:r>
            <w:r w:rsidRPr="005544A9">
              <w:rPr>
                <w:rFonts w:eastAsia="Calibri"/>
              </w:rPr>
              <w:t xml:space="preserve">на обработку </w:t>
            </w:r>
            <w:r w:rsidR="008B0B3E">
              <w:rPr>
                <w:rFonts w:eastAsia="Calibri"/>
              </w:rPr>
              <w:t xml:space="preserve">его </w:t>
            </w:r>
            <w:r w:rsidRPr="005544A9">
              <w:rPr>
                <w:rFonts w:eastAsia="Calibri"/>
              </w:rPr>
              <w:t>персо</w:t>
            </w:r>
            <w:r>
              <w:rPr>
                <w:rFonts w:eastAsia="Calibri"/>
              </w:rPr>
              <w:softHyphen/>
            </w:r>
            <w:r w:rsidRPr="005544A9">
              <w:rPr>
                <w:rFonts w:eastAsia="Calibri"/>
              </w:rPr>
              <w:t>нальных данных</w:t>
            </w:r>
            <w:r>
              <w:rPr>
                <w:rFonts w:eastAsia="Calibri"/>
              </w:rPr>
              <w:t xml:space="preserve"> организатором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94" w:rsidRDefault="005544A9" w:rsidP="00E30A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1882">
              <w:rPr>
                <w:rFonts w:eastAsia="Calibri"/>
              </w:rPr>
              <w:t>Рекомен</w:t>
            </w:r>
            <w:r>
              <w:rPr>
                <w:rFonts w:eastAsia="Calibri"/>
              </w:rPr>
              <w:softHyphen/>
            </w:r>
            <w:r w:rsidRPr="00691882">
              <w:rPr>
                <w:rFonts w:eastAsia="Calibri"/>
              </w:rPr>
              <w:t>дации</w:t>
            </w:r>
          </w:p>
          <w:p w:rsidR="005544A9" w:rsidRPr="00691882" w:rsidRDefault="005544A9" w:rsidP="00E30A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1882">
              <w:rPr>
                <w:rFonts w:eastAsia="Calibri"/>
              </w:rPr>
              <w:t>организа</w:t>
            </w:r>
            <w:r>
              <w:rPr>
                <w:rFonts w:eastAsia="Calibri"/>
              </w:rPr>
              <w:softHyphen/>
            </w:r>
            <w:r w:rsidRPr="00691882">
              <w:rPr>
                <w:rFonts w:eastAsia="Calibri"/>
              </w:rPr>
              <w:t>тора</w:t>
            </w:r>
          </w:p>
        </w:tc>
      </w:tr>
      <w:tr w:rsidR="005544A9" w:rsidRPr="00691882" w:rsidTr="00E30A9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691882" w:rsidRDefault="005544A9" w:rsidP="00FC6E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1882">
              <w:rPr>
                <w:rFonts w:eastAsia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691882" w:rsidRDefault="005544A9" w:rsidP="00FC6E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1882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691882" w:rsidRDefault="005544A9" w:rsidP="00FC6E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1882">
              <w:rPr>
                <w:rFonts w:eastAsia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691882" w:rsidRDefault="005544A9" w:rsidP="00FC6E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1882">
              <w:rPr>
                <w:rFonts w:eastAsia="Calibri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691882" w:rsidRDefault="005544A9" w:rsidP="00FC6E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691882" w:rsidRDefault="005544A9" w:rsidP="00FC6E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1882">
              <w:rPr>
                <w:rFonts w:eastAsia="Calibri"/>
              </w:rPr>
              <w:t>5</w:t>
            </w:r>
          </w:p>
        </w:tc>
      </w:tr>
      <w:tr w:rsidR="005544A9" w:rsidRPr="00691882" w:rsidTr="00E30A9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691882" w:rsidRDefault="005544A9" w:rsidP="00FC6E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1882">
              <w:rPr>
                <w:rFonts w:eastAsia="Calibri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691882" w:rsidRDefault="005544A9" w:rsidP="00FC6E4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691882" w:rsidRDefault="005544A9" w:rsidP="00FC6E4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691882" w:rsidRDefault="005544A9" w:rsidP="00FC6E4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691882" w:rsidRDefault="005544A9" w:rsidP="00FC6E4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691882" w:rsidRDefault="005544A9" w:rsidP="00FC6E4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337E9E" w:rsidRPr="00691882" w:rsidRDefault="00E30A94" w:rsidP="00FC6E4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</w:rPr>
      </w:pPr>
      <w:r>
        <w:rPr>
          <w:rFonts w:eastAsia="Calibri"/>
        </w:rPr>
        <w:t>«</w:t>
      </w:r>
      <w:r w:rsidR="00337E9E" w:rsidRPr="00691882">
        <w:rPr>
          <w:rFonts w:eastAsia="Calibri"/>
        </w:rPr>
        <w:t>____</w:t>
      </w:r>
      <w:r>
        <w:rPr>
          <w:rFonts w:eastAsia="Calibri"/>
        </w:rPr>
        <w:t>»</w:t>
      </w:r>
      <w:r w:rsidR="00337E9E" w:rsidRPr="00691882">
        <w:rPr>
          <w:rFonts w:eastAsia="Calibri"/>
        </w:rPr>
        <w:t xml:space="preserve"> ________________ 20____ г.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rPr>
          <w:rFonts w:eastAsia="Calibri"/>
        </w:rPr>
      </w:pPr>
    </w:p>
    <w:p w:rsidR="005D0178" w:rsidRDefault="005D0178" w:rsidP="00FC6E4A">
      <w:pPr>
        <w:autoSpaceDE w:val="0"/>
        <w:autoSpaceDN w:val="0"/>
        <w:adjustRightInd w:val="0"/>
        <w:jc w:val="right"/>
        <w:outlineLvl w:val="0"/>
        <w:rPr>
          <w:rFonts w:eastAsia="Calibri"/>
        </w:rPr>
        <w:sectPr w:rsidR="005D0178" w:rsidSect="00E30A94">
          <w:footnotePr>
            <w:numRestart w:val="eachPage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B31F6C" w:rsidRPr="00B31F6C" w:rsidRDefault="00B31F6C" w:rsidP="00FC6E4A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 w:rsidRPr="00B31F6C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3</w:t>
      </w:r>
    </w:p>
    <w:p w:rsidR="00B31F6C" w:rsidRPr="00B31F6C" w:rsidRDefault="00B31F6C" w:rsidP="00FC6E4A">
      <w:pPr>
        <w:autoSpaceDE w:val="0"/>
        <w:autoSpaceDN w:val="0"/>
        <w:adjustRightInd w:val="0"/>
        <w:ind w:left="4820"/>
        <w:rPr>
          <w:rFonts w:eastAsia="Calibri"/>
          <w:sz w:val="28"/>
          <w:szCs w:val="28"/>
          <w:lang w:eastAsia="en-US"/>
        </w:rPr>
      </w:pPr>
      <w:r w:rsidRPr="00B31F6C">
        <w:rPr>
          <w:rFonts w:eastAsia="Calibri"/>
          <w:sz w:val="28"/>
          <w:szCs w:val="28"/>
        </w:rPr>
        <w:t xml:space="preserve">к </w:t>
      </w:r>
      <w:r w:rsidRPr="00B31F6C">
        <w:rPr>
          <w:sz w:val="28"/>
          <w:szCs w:val="28"/>
        </w:rPr>
        <w:t>Порядку</w:t>
      </w:r>
      <w:r w:rsidRPr="00B31F6C">
        <w:rPr>
          <w:rFonts w:eastAsia="Calibri"/>
          <w:sz w:val="28"/>
          <w:szCs w:val="28"/>
          <w:lang w:eastAsia="en-US"/>
        </w:rPr>
        <w:t xml:space="preserve"> организации и проведения </w:t>
      </w:r>
    </w:p>
    <w:p w:rsidR="00B31F6C" w:rsidRPr="00B31F6C" w:rsidRDefault="00B31F6C" w:rsidP="00FC6E4A">
      <w:pPr>
        <w:autoSpaceDE w:val="0"/>
        <w:autoSpaceDN w:val="0"/>
        <w:adjustRightInd w:val="0"/>
        <w:ind w:left="4820"/>
        <w:rPr>
          <w:rFonts w:eastAsia="Calibri"/>
          <w:sz w:val="28"/>
          <w:szCs w:val="28"/>
          <w:lang w:eastAsia="en-US"/>
        </w:rPr>
      </w:pPr>
      <w:r w:rsidRPr="00B31F6C">
        <w:rPr>
          <w:rFonts w:eastAsia="Calibri"/>
          <w:sz w:val="28"/>
          <w:szCs w:val="28"/>
          <w:lang w:eastAsia="en-US"/>
        </w:rPr>
        <w:t>общественных обсуждений, публичных слушаний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31F6C">
        <w:rPr>
          <w:rFonts w:eastAsia="Calibri"/>
          <w:sz w:val="28"/>
          <w:szCs w:val="28"/>
          <w:lang w:eastAsia="en-US"/>
        </w:rPr>
        <w:t>по вопросам градостроительной</w:t>
      </w:r>
    </w:p>
    <w:p w:rsidR="00B31F6C" w:rsidRPr="00B31F6C" w:rsidRDefault="00B31F6C" w:rsidP="002D10FD">
      <w:pPr>
        <w:autoSpaceDE w:val="0"/>
        <w:autoSpaceDN w:val="0"/>
        <w:adjustRightInd w:val="0"/>
        <w:ind w:left="4820"/>
        <w:rPr>
          <w:b/>
          <w:i/>
          <w:kern w:val="2"/>
          <w:sz w:val="28"/>
          <w:szCs w:val="28"/>
        </w:rPr>
      </w:pPr>
      <w:r w:rsidRPr="00B31F6C">
        <w:rPr>
          <w:rFonts w:eastAsia="Calibri"/>
          <w:sz w:val="28"/>
          <w:szCs w:val="28"/>
          <w:lang w:eastAsia="en-US"/>
        </w:rPr>
        <w:t>деятельности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572FE">
        <w:rPr>
          <w:rFonts w:eastAsia="Calibri"/>
          <w:sz w:val="28"/>
          <w:szCs w:val="28"/>
          <w:lang w:eastAsia="en-US"/>
        </w:rPr>
        <w:t>Катарбейском</w:t>
      </w:r>
      <w:r w:rsidR="002D10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</w:p>
    <w:p w:rsidR="00337E9E" w:rsidRPr="00B31F6C" w:rsidRDefault="00337E9E" w:rsidP="00FC6E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37E9E" w:rsidRPr="00B31F6C" w:rsidRDefault="00337E9E" w:rsidP="00FC6E4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B31F6C">
        <w:rPr>
          <w:rFonts w:eastAsia="Calibri"/>
          <w:b/>
          <w:sz w:val="28"/>
          <w:szCs w:val="28"/>
        </w:rPr>
        <w:t>Протокол</w:t>
      </w:r>
      <w:r w:rsidR="00E658E4" w:rsidRPr="00B31F6C">
        <w:rPr>
          <w:rFonts w:eastAsia="Calibri"/>
          <w:b/>
          <w:sz w:val="28"/>
          <w:szCs w:val="28"/>
        </w:rPr>
        <w:t xml:space="preserve"> № _____</w:t>
      </w:r>
    </w:p>
    <w:p w:rsidR="00337E9E" w:rsidRPr="00B31F6C" w:rsidRDefault="00337E9E" w:rsidP="00FC6E4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B31F6C">
        <w:rPr>
          <w:rFonts w:eastAsia="Calibri"/>
          <w:b/>
          <w:sz w:val="28"/>
          <w:szCs w:val="28"/>
        </w:rPr>
        <w:t>общественных обсуждений/публичных слушаний по проекту</w:t>
      </w:r>
    </w:p>
    <w:p w:rsidR="00B31F6C" w:rsidRDefault="00B31F6C" w:rsidP="00FC6E4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 </w:t>
      </w:r>
    </w:p>
    <w:p w:rsidR="00B31F6C" w:rsidRPr="00165B4D" w:rsidRDefault="00B31F6C" w:rsidP="00FC6E4A">
      <w:pPr>
        <w:autoSpaceDE w:val="0"/>
        <w:autoSpaceDN w:val="0"/>
        <w:adjustRightInd w:val="0"/>
        <w:jc w:val="center"/>
        <w:rPr>
          <w:rFonts w:eastAsia="Calibri"/>
          <w:i/>
        </w:rPr>
      </w:pPr>
      <w:r w:rsidRPr="00165B4D">
        <w:rPr>
          <w:rFonts w:eastAsia="Calibri"/>
          <w:i/>
        </w:rPr>
        <w:t>(наименование проекта)</w:t>
      </w:r>
    </w:p>
    <w:p w:rsidR="00B31F6C" w:rsidRDefault="00B31F6C" w:rsidP="00FC6E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337E9E" w:rsidRPr="00B31F6C" w:rsidRDefault="00B31F6C" w:rsidP="00FC6E4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 _</w:t>
      </w:r>
      <w:proofErr w:type="gramEnd"/>
      <w:r>
        <w:rPr>
          <w:rFonts w:eastAsia="Calibri"/>
          <w:sz w:val="28"/>
          <w:szCs w:val="28"/>
        </w:rPr>
        <w:t>__» </w:t>
      </w:r>
      <w:r w:rsidR="00337E9E" w:rsidRPr="00B31F6C">
        <w:rPr>
          <w:rFonts w:eastAsia="Calibri"/>
          <w:sz w:val="28"/>
          <w:szCs w:val="28"/>
        </w:rPr>
        <w:t>_______________ 20__ года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Полное наименование проекта _______________________________________________</w:t>
      </w:r>
      <w:r w:rsidR="00844578">
        <w:rPr>
          <w:rFonts w:eastAsia="Calibri"/>
        </w:rPr>
        <w:t>__</w:t>
      </w:r>
    </w:p>
    <w:p w:rsidR="00B31F6C" w:rsidRDefault="00B31F6C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Место проведения</w:t>
      </w:r>
      <w:r w:rsidR="00844578">
        <w:rPr>
          <w:rFonts w:eastAsia="Calibri"/>
        </w:rPr>
        <w:t xml:space="preserve"> публичных слушаний</w:t>
      </w:r>
      <w:r w:rsidRPr="00691882">
        <w:rPr>
          <w:rFonts w:eastAsia="Calibri"/>
        </w:rPr>
        <w:t xml:space="preserve"> (адрес) _____________________</w:t>
      </w:r>
      <w:r w:rsidR="00844578">
        <w:rPr>
          <w:rFonts w:eastAsia="Calibri"/>
        </w:rPr>
        <w:t>_______________</w:t>
      </w:r>
    </w:p>
    <w:p w:rsidR="00B31F6C" w:rsidRDefault="00B31F6C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Информация об организаторе ________________________________________________</w:t>
      </w:r>
      <w:r w:rsidR="00844578">
        <w:rPr>
          <w:rFonts w:eastAsia="Calibri"/>
        </w:rPr>
        <w:t>_</w:t>
      </w:r>
    </w:p>
    <w:p w:rsidR="00B31F6C" w:rsidRDefault="00B31F6C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proofErr w:type="gramStart"/>
      <w:r w:rsidRPr="00691882">
        <w:rPr>
          <w:rFonts w:eastAsia="Calibri"/>
        </w:rPr>
        <w:t>Информация,  содержащаяся</w:t>
      </w:r>
      <w:proofErr w:type="gramEnd"/>
      <w:r w:rsidRPr="00691882">
        <w:rPr>
          <w:rFonts w:eastAsia="Calibri"/>
        </w:rPr>
        <w:t xml:space="preserve"> в опубликованном оповещении о начале общественных</w:t>
      </w:r>
      <w:r w:rsidR="00E658E4">
        <w:rPr>
          <w:rFonts w:eastAsia="Calibri"/>
        </w:rPr>
        <w:t xml:space="preserve"> </w:t>
      </w:r>
      <w:r w:rsidRPr="00691882">
        <w:rPr>
          <w:rFonts w:eastAsia="Calibri"/>
        </w:rPr>
        <w:t>обсуждений или публичных слушаний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___________________________________________________________________________</w:t>
      </w:r>
    </w:p>
    <w:p w:rsidR="00B31F6C" w:rsidRDefault="00B31F6C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Оповещение о начале общественных обсуждений/публичных слушаний опубликовано</w:t>
      </w:r>
    </w:p>
    <w:p w:rsidR="00337E9E" w:rsidRPr="00691882" w:rsidRDefault="00E658E4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>«</w:t>
      </w:r>
      <w:r w:rsidR="00337E9E" w:rsidRPr="00691882">
        <w:rPr>
          <w:rFonts w:eastAsia="Calibri"/>
        </w:rPr>
        <w:t>__</w:t>
      </w:r>
      <w:r>
        <w:rPr>
          <w:rFonts w:eastAsia="Calibri"/>
        </w:rPr>
        <w:t>»</w:t>
      </w:r>
      <w:r w:rsidR="00337E9E" w:rsidRPr="00691882">
        <w:rPr>
          <w:rFonts w:eastAsia="Calibri"/>
        </w:rPr>
        <w:t xml:space="preserve"> __________ 20__ года в _______________________________________________</w:t>
      </w:r>
      <w:r w:rsidR="00844578">
        <w:rPr>
          <w:rFonts w:eastAsia="Calibri"/>
        </w:rPr>
        <w:t>___</w:t>
      </w:r>
    </w:p>
    <w:p w:rsidR="00B31F6C" w:rsidRDefault="00B31F6C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Предложения   и   </w:t>
      </w:r>
      <w:proofErr w:type="gramStart"/>
      <w:r w:rsidRPr="00691882">
        <w:rPr>
          <w:rFonts w:eastAsia="Calibri"/>
        </w:rPr>
        <w:t>замечания  участников</w:t>
      </w:r>
      <w:proofErr w:type="gramEnd"/>
      <w:r w:rsidRPr="00691882">
        <w:rPr>
          <w:rFonts w:eastAsia="Calibri"/>
        </w:rPr>
        <w:t xml:space="preserve">  общественных  обсуждений/публичных</w:t>
      </w:r>
      <w:r w:rsidR="00E658E4">
        <w:rPr>
          <w:rFonts w:eastAsia="Calibri"/>
        </w:rPr>
        <w:t xml:space="preserve"> </w:t>
      </w:r>
      <w:r w:rsidRPr="00691882">
        <w:rPr>
          <w:rFonts w:eastAsia="Calibri"/>
        </w:rPr>
        <w:t>слушаний принимались в срок _______________________________________________</w:t>
      </w:r>
      <w:r w:rsidR="00844578">
        <w:rPr>
          <w:rFonts w:eastAsia="Calibri"/>
        </w:rPr>
        <w:t>__</w:t>
      </w:r>
    </w:p>
    <w:p w:rsidR="00B31F6C" w:rsidRDefault="00B31F6C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Территория, в пределах которой проводятся общественные обсуждения/публичные</w:t>
      </w:r>
      <w:r w:rsidR="00E658E4">
        <w:rPr>
          <w:rFonts w:eastAsia="Calibri"/>
        </w:rPr>
        <w:t xml:space="preserve"> </w:t>
      </w:r>
      <w:r w:rsidRPr="00691882">
        <w:rPr>
          <w:rFonts w:eastAsia="Calibri"/>
        </w:rPr>
        <w:t>слушания __________________________________________________________________</w:t>
      </w:r>
    </w:p>
    <w:p w:rsidR="00B31F6C" w:rsidRDefault="00B31F6C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Присутствуют: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Всего участников общественных обсуждений/публичных слушаний __________ чел.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(</w:t>
      </w:r>
      <w:proofErr w:type="gramStart"/>
      <w:r w:rsidRPr="00691882">
        <w:rPr>
          <w:rFonts w:eastAsia="Calibri"/>
        </w:rPr>
        <w:t>Перечень  принявших</w:t>
      </w:r>
      <w:proofErr w:type="gramEnd"/>
      <w:r w:rsidRPr="00691882">
        <w:rPr>
          <w:rFonts w:eastAsia="Calibri"/>
        </w:rPr>
        <w:t xml:space="preserve"> участие в рассмотрении проекта участников общественных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обсуждений/публичных слушаний прилагается к настоящему протоколу).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Председатель</w:t>
      </w:r>
      <w:r w:rsidR="00E658E4">
        <w:rPr>
          <w:rFonts w:eastAsia="Calibri"/>
        </w:rPr>
        <w:t xml:space="preserve"> </w:t>
      </w:r>
      <w:proofErr w:type="gramStart"/>
      <w:r w:rsidR="00C737E3" w:rsidRPr="00691882">
        <w:rPr>
          <w:rFonts w:eastAsia="Calibri"/>
        </w:rPr>
        <w:t>публичных  слушаний</w:t>
      </w:r>
      <w:proofErr w:type="gramEnd"/>
      <w:r w:rsidR="00C737E3" w:rsidRPr="00691882">
        <w:rPr>
          <w:rFonts w:eastAsia="Calibri"/>
        </w:rPr>
        <w:t xml:space="preserve">  </w:t>
      </w:r>
      <w:r w:rsidRPr="00691882">
        <w:rPr>
          <w:rFonts w:eastAsia="Calibri"/>
        </w:rPr>
        <w:t>(Ф.И.О., должность)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Секретарь </w:t>
      </w:r>
      <w:proofErr w:type="gramStart"/>
      <w:r w:rsidR="00C737E3" w:rsidRPr="00691882">
        <w:rPr>
          <w:rFonts w:eastAsia="Calibri"/>
        </w:rPr>
        <w:t>публичных  слушаний</w:t>
      </w:r>
      <w:proofErr w:type="gramEnd"/>
      <w:r w:rsidR="00C737E3" w:rsidRPr="00691882">
        <w:rPr>
          <w:rFonts w:eastAsia="Calibri"/>
        </w:rPr>
        <w:t xml:space="preserve">  </w:t>
      </w:r>
      <w:r w:rsidRPr="00691882">
        <w:rPr>
          <w:rFonts w:eastAsia="Calibri"/>
        </w:rPr>
        <w:t>(Ф.И.О., должность)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СЛУШАЛИ: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Предложения   </w:t>
      </w:r>
      <w:proofErr w:type="gramStart"/>
      <w:r w:rsidRPr="00691882">
        <w:rPr>
          <w:rFonts w:eastAsia="Calibri"/>
        </w:rPr>
        <w:t>и  замечания</w:t>
      </w:r>
      <w:proofErr w:type="gramEnd"/>
      <w:r w:rsidRPr="00691882">
        <w:rPr>
          <w:rFonts w:eastAsia="Calibri"/>
        </w:rPr>
        <w:t xml:space="preserve">  граждан,  являющихся  участниками  общественных</w:t>
      </w:r>
      <w:r w:rsidR="00E658E4">
        <w:rPr>
          <w:rFonts w:eastAsia="Calibri"/>
        </w:rPr>
        <w:t xml:space="preserve"> </w:t>
      </w:r>
      <w:r w:rsidRPr="00691882">
        <w:rPr>
          <w:rFonts w:eastAsia="Calibri"/>
        </w:rPr>
        <w:t>обсуждений/публичных  слушаний  и  постоянно  проживающих  на территории, в</w:t>
      </w:r>
      <w:r w:rsidR="00E658E4">
        <w:rPr>
          <w:rFonts w:eastAsia="Calibri"/>
        </w:rPr>
        <w:t xml:space="preserve"> </w:t>
      </w:r>
      <w:r w:rsidRPr="00691882">
        <w:rPr>
          <w:rFonts w:eastAsia="Calibri"/>
        </w:rPr>
        <w:t>пределах  которой  проводятся  общественные  обсуждения/публичные  слушания</w:t>
      </w:r>
      <w:r w:rsidR="00E658E4">
        <w:rPr>
          <w:rFonts w:eastAsia="Calibri"/>
        </w:rPr>
        <w:t xml:space="preserve"> </w:t>
      </w:r>
      <w:r w:rsidRPr="00691882">
        <w:rPr>
          <w:rFonts w:eastAsia="Calibri"/>
        </w:rPr>
        <w:t>___________________________________________________________________________</w:t>
      </w:r>
    </w:p>
    <w:p w:rsidR="00B31F6C" w:rsidRDefault="00B31F6C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Предложения   </w:t>
      </w:r>
      <w:proofErr w:type="gramStart"/>
      <w:r w:rsidRPr="00691882">
        <w:rPr>
          <w:rFonts w:eastAsia="Calibri"/>
        </w:rPr>
        <w:t>и  замечания</w:t>
      </w:r>
      <w:proofErr w:type="gramEnd"/>
      <w:r w:rsidRPr="00691882">
        <w:rPr>
          <w:rFonts w:eastAsia="Calibri"/>
        </w:rPr>
        <w:t xml:space="preserve">  иных  участников  общественных  обсуждений  или</w:t>
      </w:r>
      <w:r w:rsidR="00E658E4">
        <w:rPr>
          <w:rFonts w:eastAsia="Calibri"/>
        </w:rPr>
        <w:t xml:space="preserve"> </w:t>
      </w:r>
      <w:r w:rsidRPr="00691882">
        <w:rPr>
          <w:rFonts w:eastAsia="Calibri"/>
        </w:rPr>
        <w:t>публичных слушаний ________________________________________________________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Рекомендации     по     итогам     собрания     участников     общественных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обсуждений/публичных слушаний ___</w:t>
      </w:r>
      <w:r w:rsidR="00E658E4">
        <w:rPr>
          <w:rFonts w:eastAsia="Calibri"/>
        </w:rPr>
        <w:t>_</w:t>
      </w:r>
      <w:r w:rsidRPr="00691882">
        <w:rPr>
          <w:rFonts w:eastAsia="Calibri"/>
        </w:rPr>
        <w:t>_________________________________________.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Голосовали: за ____, против ____, воздержались _____</w:t>
      </w:r>
      <w:r w:rsidR="00E658E4">
        <w:rPr>
          <w:rFonts w:eastAsia="Calibri"/>
        </w:rPr>
        <w:t>.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Председатель</w:t>
      </w:r>
      <w:r w:rsidR="00AB371B">
        <w:rPr>
          <w:rFonts w:eastAsia="Calibri"/>
        </w:rPr>
        <w:t xml:space="preserve"> публичных слушаний</w:t>
      </w:r>
      <w:r w:rsidR="00DB5A88">
        <w:rPr>
          <w:rFonts w:eastAsia="Calibri"/>
        </w:rPr>
        <w:t xml:space="preserve"> (представитель организатора общественных обсуждений, ответственный за подписание протокола)</w:t>
      </w:r>
      <w:r w:rsidR="00AB371B">
        <w:rPr>
          <w:rFonts w:eastAsia="Calibri"/>
        </w:rPr>
        <w:t xml:space="preserve"> _________________ (подпись)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Секретарь</w:t>
      </w:r>
      <w:r w:rsidR="00AB371B">
        <w:rPr>
          <w:rFonts w:eastAsia="Calibri"/>
        </w:rPr>
        <w:t xml:space="preserve"> публичных слушаний</w:t>
      </w:r>
      <w:r w:rsidR="00DB5A88">
        <w:rPr>
          <w:rFonts w:eastAsia="Calibri"/>
        </w:rPr>
        <w:t xml:space="preserve"> (представитель организатора общественных обсуждений, ответственный за оформление протокола)</w:t>
      </w:r>
      <w:r w:rsidR="00AB371B">
        <w:rPr>
          <w:rFonts w:eastAsia="Calibri"/>
        </w:rPr>
        <w:t xml:space="preserve"> ____________________ (подпись)</w:t>
      </w:r>
    </w:p>
    <w:p w:rsidR="005D0178" w:rsidRDefault="005D0178" w:rsidP="00FC6E4A">
      <w:pPr>
        <w:autoSpaceDE w:val="0"/>
        <w:autoSpaceDN w:val="0"/>
        <w:adjustRightInd w:val="0"/>
        <w:jc w:val="right"/>
        <w:outlineLvl w:val="0"/>
        <w:rPr>
          <w:rFonts w:eastAsia="Calibri"/>
        </w:rPr>
        <w:sectPr w:rsidR="005D0178" w:rsidSect="003C22B6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31F6C" w:rsidRPr="00B31F6C" w:rsidRDefault="00B31F6C" w:rsidP="00FC6E4A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 w:rsidRPr="00B31F6C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4</w:t>
      </w:r>
    </w:p>
    <w:p w:rsidR="00B31F6C" w:rsidRPr="00B31F6C" w:rsidRDefault="00B31F6C" w:rsidP="00FC6E4A">
      <w:pPr>
        <w:autoSpaceDE w:val="0"/>
        <w:autoSpaceDN w:val="0"/>
        <w:adjustRightInd w:val="0"/>
        <w:ind w:left="4820"/>
        <w:rPr>
          <w:rFonts w:eastAsia="Calibri"/>
          <w:sz w:val="28"/>
          <w:szCs w:val="28"/>
          <w:lang w:eastAsia="en-US"/>
        </w:rPr>
      </w:pPr>
      <w:r w:rsidRPr="00B31F6C">
        <w:rPr>
          <w:rFonts w:eastAsia="Calibri"/>
          <w:sz w:val="28"/>
          <w:szCs w:val="28"/>
        </w:rPr>
        <w:t xml:space="preserve">к </w:t>
      </w:r>
      <w:r w:rsidRPr="00B31F6C">
        <w:rPr>
          <w:sz w:val="28"/>
          <w:szCs w:val="28"/>
        </w:rPr>
        <w:t>Порядку</w:t>
      </w:r>
      <w:r w:rsidRPr="00B31F6C">
        <w:rPr>
          <w:rFonts w:eastAsia="Calibri"/>
          <w:sz w:val="28"/>
          <w:szCs w:val="28"/>
          <w:lang w:eastAsia="en-US"/>
        </w:rPr>
        <w:t xml:space="preserve"> организации и проведения </w:t>
      </w:r>
    </w:p>
    <w:p w:rsidR="00B31F6C" w:rsidRPr="00B31F6C" w:rsidRDefault="00B31F6C" w:rsidP="00FC6E4A">
      <w:pPr>
        <w:autoSpaceDE w:val="0"/>
        <w:autoSpaceDN w:val="0"/>
        <w:adjustRightInd w:val="0"/>
        <w:ind w:left="4820"/>
        <w:rPr>
          <w:rFonts w:eastAsia="Calibri"/>
          <w:sz w:val="28"/>
          <w:szCs w:val="28"/>
          <w:lang w:eastAsia="en-US"/>
        </w:rPr>
      </w:pPr>
      <w:r w:rsidRPr="00B31F6C">
        <w:rPr>
          <w:rFonts w:eastAsia="Calibri"/>
          <w:sz w:val="28"/>
          <w:szCs w:val="28"/>
          <w:lang w:eastAsia="en-US"/>
        </w:rPr>
        <w:t>общественных обсуждений, публичных слушаний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31F6C">
        <w:rPr>
          <w:rFonts w:eastAsia="Calibri"/>
          <w:sz w:val="28"/>
          <w:szCs w:val="28"/>
          <w:lang w:eastAsia="en-US"/>
        </w:rPr>
        <w:t>по вопросам градостроительной</w:t>
      </w:r>
    </w:p>
    <w:p w:rsidR="00B31F6C" w:rsidRPr="00B31F6C" w:rsidRDefault="00B31F6C" w:rsidP="002D10FD">
      <w:pPr>
        <w:autoSpaceDE w:val="0"/>
        <w:autoSpaceDN w:val="0"/>
        <w:adjustRightInd w:val="0"/>
        <w:ind w:left="4820"/>
        <w:rPr>
          <w:b/>
          <w:i/>
          <w:kern w:val="2"/>
          <w:sz w:val="28"/>
          <w:szCs w:val="28"/>
        </w:rPr>
      </w:pPr>
      <w:r w:rsidRPr="00B31F6C">
        <w:rPr>
          <w:rFonts w:eastAsia="Calibri"/>
          <w:sz w:val="28"/>
          <w:szCs w:val="28"/>
          <w:lang w:eastAsia="en-US"/>
        </w:rPr>
        <w:t>деятельности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572FE">
        <w:rPr>
          <w:rFonts w:eastAsia="Calibri"/>
          <w:sz w:val="28"/>
          <w:szCs w:val="28"/>
          <w:lang w:eastAsia="en-US"/>
        </w:rPr>
        <w:t>Катарбейском</w:t>
      </w:r>
      <w:r w:rsidR="002D10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rPr>
          <w:rFonts w:eastAsia="Calibri"/>
        </w:rPr>
      </w:pPr>
    </w:p>
    <w:p w:rsidR="00337E9E" w:rsidRPr="00B31F6C" w:rsidRDefault="00337E9E" w:rsidP="00FC6E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B31F6C">
        <w:rPr>
          <w:rFonts w:eastAsia="Calibri"/>
          <w:sz w:val="28"/>
          <w:szCs w:val="28"/>
        </w:rPr>
        <w:t>Заключение</w:t>
      </w:r>
    </w:p>
    <w:p w:rsidR="00337E9E" w:rsidRPr="00B31F6C" w:rsidRDefault="00337E9E" w:rsidP="00FC6E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B31F6C">
        <w:rPr>
          <w:rFonts w:eastAsia="Calibri"/>
          <w:sz w:val="28"/>
          <w:szCs w:val="28"/>
        </w:rPr>
        <w:t>о результатах публичных слушаний/общественных обсуждений</w:t>
      </w:r>
    </w:p>
    <w:p w:rsidR="00165B4D" w:rsidRDefault="00165B4D" w:rsidP="00FC6E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проекту</w:t>
      </w:r>
    </w:p>
    <w:p w:rsidR="00165B4D" w:rsidRDefault="00165B4D" w:rsidP="00FC6E4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 </w:t>
      </w:r>
    </w:p>
    <w:p w:rsidR="00165B4D" w:rsidRPr="00165B4D" w:rsidRDefault="00165B4D" w:rsidP="00FC6E4A">
      <w:pPr>
        <w:autoSpaceDE w:val="0"/>
        <w:autoSpaceDN w:val="0"/>
        <w:adjustRightInd w:val="0"/>
        <w:jc w:val="center"/>
        <w:rPr>
          <w:rFonts w:eastAsia="Calibri"/>
          <w:i/>
        </w:rPr>
      </w:pPr>
      <w:r w:rsidRPr="00165B4D">
        <w:rPr>
          <w:rFonts w:eastAsia="Calibri"/>
          <w:i/>
        </w:rPr>
        <w:t>(наименование проекта)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165B4D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>«</w:t>
      </w:r>
      <w:r w:rsidR="00337E9E" w:rsidRPr="00691882">
        <w:rPr>
          <w:rFonts w:eastAsia="Calibri"/>
        </w:rPr>
        <w:t>____</w:t>
      </w:r>
      <w:r>
        <w:rPr>
          <w:rFonts w:eastAsia="Calibri"/>
        </w:rPr>
        <w:t>»</w:t>
      </w:r>
      <w:r w:rsidR="00337E9E" w:rsidRPr="00691882">
        <w:rPr>
          <w:rFonts w:eastAsia="Calibri"/>
        </w:rPr>
        <w:t xml:space="preserve"> ________________ 20___ г.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___________________________________________________________________________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    (организатор проведения публичных слушаний/общественных обсуждений)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337E9E" w:rsidRPr="00691882" w:rsidRDefault="00132871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>Наименование проекта, для обсуждения которого проводились</w:t>
      </w:r>
      <w:r w:rsidR="00337E9E" w:rsidRPr="00691882">
        <w:rPr>
          <w:rFonts w:eastAsia="Calibri"/>
        </w:rPr>
        <w:t xml:space="preserve"> </w:t>
      </w:r>
      <w:proofErr w:type="gramStart"/>
      <w:r w:rsidR="00337E9E" w:rsidRPr="00691882">
        <w:rPr>
          <w:rFonts w:eastAsia="Calibri"/>
        </w:rPr>
        <w:t>публичны</w:t>
      </w:r>
      <w:r>
        <w:rPr>
          <w:rFonts w:eastAsia="Calibri"/>
        </w:rPr>
        <w:t>е</w:t>
      </w:r>
      <w:r w:rsidR="00337E9E" w:rsidRPr="00691882">
        <w:rPr>
          <w:rFonts w:eastAsia="Calibri"/>
        </w:rPr>
        <w:t xml:space="preserve">  слушани</w:t>
      </w:r>
      <w:r>
        <w:rPr>
          <w:rFonts w:eastAsia="Calibri"/>
        </w:rPr>
        <w:t>я</w:t>
      </w:r>
      <w:proofErr w:type="gramEnd"/>
      <w:r w:rsidR="00337E9E" w:rsidRPr="00691882">
        <w:rPr>
          <w:rFonts w:eastAsia="Calibri"/>
        </w:rPr>
        <w:t>/общественны</w:t>
      </w:r>
      <w:r>
        <w:rPr>
          <w:rFonts w:eastAsia="Calibri"/>
        </w:rPr>
        <w:t>е</w:t>
      </w:r>
      <w:r w:rsidR="00337E9E" w:rsidRPr="00691882">
        <w:rPr>
          <w:rFonts w:eastAsia="Calibri"/>
        </w:rPr>
        <w:t xml:space="preserve"> обсуждени</w:t>
      </w:r>
      <w:r>
        <w:rPr>
          <w:rFonts w:eastAsia="Calibri"/>
        </w:rPr>
        <w:t>я</w:t>
      </w:r>
      <w:r w:rsidR="00337E9E" w:rsidRPr="00691882">
        <w:rPr>
          <w:rFonts w:eastAsia="Calibri"/>
        </w:rPr>
        <w:t xml:space="preserve"> </w:t>
      </w:r>
      <w:r>
        <w:rPr>
          <w:rFonts w:eastAsia="Calibri"/>
        </w:rPr>
        <w:t>____</w:t>
      </w:r>
      <w:r w:rsidR="00337E9E" w:rsidRPr="00691882">
        <w:rPr>
          <w:rFonts w:eastAsia="Calibri"/>
        </w:rPr>
        <w:t>________________________________________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___________________________________________________________________________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Количество    </w:t>
      </w:r>
      <w:proofErr w:type="gramStart"/>
      <w:r w:rsidRPr="00691882">
        <w:rPr>
          <w:rFonts w:eastAsia="Calibri"/>
        </w:rPr>
        <w:t xml:space="preserve">участников,   </w:t>
      </w:r>
      <w:proofErr w:type="gramEnd"/>
      <w:r w:rsidRPr="00691882">
        <w:rPr>
          <w:rFonts w:eastAsia="Calibri"/>
        </w:rPr>
        <w:t xml:space="preserve"> которые    приняли    участие    в   публичных</w:t>
      </w:r>
      <w:r w:rsidR="00132871">
        <w:rPr>
          <w:rFonts w:eastAsia="Calibri"/>
        </w:rPr>
        <w:t xml:space="preserve"> </w:t>
      </w:r>
      <w:r w:rsidRPr="00691882">
        <w:rPr>
          <w:rFonts w:eastAsia="Calibri"/>
        </w:rPr>
        <w:t>слушаниях/общественных обсуждениях ________</w:t>
      </w:r>
      <w:r w:rsidR="00132871">
        <w:rPr>
          <w:rFonts w:eastAsia="Calibri"/>
        </w:rPr>
        <w:t>_</w:t>
      </w:r>
      <w:r w:rsidRPr="00691882">
        <w:rPr>
          <w:rFonts w:eastAsia="Calibri"/>
        </w:rPr>
        <w:t>________________________________</w:t>
      </w:r>
    </w:p>
    <w:p w:rsidR="00337E9E" w:rsidRPr="00691882" w:rsidRDefault="00132871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>П</w:t>
      </w:r>
      <w:r w:rsidR="00337E9E" w:rsidRPr="00691882">
        <w:rPr>
          <w:rFonts w:eastAsia="Calibri"/>
        </w:rPr>
        <w:t xml:space="preserve">ротокол публичных слушаний/общественных обсуждений от </w:t>
      </w:r>
      <w:r>
        <w:rPr>
          <w:rFonts w:eastAsia="Calibri"/>
        </w:rPr>
        <w:t>«</w:t>
      </w:r>
      <w:r w:rsidR="00337E9E" w:rsidRPr="00691882">
        <w:rPr>
          <w:rFonts w:eastAsia="Calibri"/>
        </w:rPr>
        <w:t>____</w:t>
      </w:r>
      <w:r>
        <w:rPr>
          <w:rFonts w:eastAsia="Calibri"/>
        </w:rPr>
        <w:t xml:space="preserve">» </w:t>
      </w:r>
      <w:r w:rsidR="00337E9E" w:rsidRPr="00691882">
        <w:rPr>
          <w:rFonts w:eastAsia="Calibri"/>
        </w:rPr>
        <w:t xml:space="preserve">_____________ 20____ г. </w:t>
      </w:r>
      <w:r>
        <w:rPr>
          <w:rFonts w:eastAsia="Calibri"/>
        </w:rPr>
        <w:t>№</w:t>
      </w:r>
      <w:r w:rsidR="00337E9E" w:rsidRPr="00691882">
        <w:rPr>
          <w:rFonts w:eastAsia="Calibri"/>
        </w:rPr>
        <w:t xml:space="preserve"> _______.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337E9E" w:rsidRPr="00691882" w:rsidTr="00172288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E" w:rsidRPr="00691882" w:rsidRDefault="00337E9E" w:rsidP="00FC6E4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882">
              <w:rPr>
                <w:rFonts w:eastAsia="Calibri"/>
              </w:rPr>
              <w:t>Предложения и замечания граждан, являющихся участниками публичных слушаний/общественных обсуждений, постоянно проживающих на территории, в пределах которой проводятся публичные слушания/общественные обсуждения</w:t>
            </w:r>
          </w:p>
        </w:tc>
      </w:tr>
      <w:tr w:rsidR="00337E9E" w:rsidRPr="00691882" w:rsidTr="0017228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E" w:rsidRPr="00691882" w:rsidRDefault="00337E9E" w:rsidP="00FC6E4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882">
              <w:rPr>
                <w:rFonts w:eastAsia="Calibri"/>
              </w:rPr>
              <w:t>Участник публичных слушаний/общественных обсуждений, внесший предложение и (или) замечание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E" w:rsidRPr="00691882" w:rsidRDefault="00337E9E" w:rsidP="00FC6E4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882">
              <w:rPr>
                <w:rFonts w:eastAsia="Calibri"/>
              </w:rPr>
              <w:t>Содержание предложений и (или) замечаний</w:t>
            </w:r>
          </w:p>
        </w:tc>
      </w:tr>
      <w:tr w:rsidR="00337E9E" w:rsidRPr="00691882" w:rsidTr="0017228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E" w:rsidRPr="00691882" w:rsidRDefault="00337E9E" w:rsidP="00FC6E4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E" w:rsidRPr="00691882" w:rsidRDefault="00337E9E" w:rsidP="00FC6E4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37E9E" w:rsidRPr="00691882" w:rsidTr="00172288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E" w:rsidRPr="00691882" w:rsidRDefault="00337E9E" w:rsidP="00FC6E4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882">
              <w:rPr>
                <w:rFonts w:eastAsia="Calibri"/>
              </w:rPr>
              <w:t>Предложения и замечания граждан, являющихся участниками публичных слушаний/общественных обсуждений, не проживающих на территории, в пределах которой проводятся публичные слушания/общественные обсуждения</w:t>
            </w:r>
          </w:p>
        </w:tc>
      </w:tr>
      <w:tr w:rsidR="00337E9E" w:rsidRPr="00691882" w:rsidTr="0017228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E" w:rsidRPr="00691882" w:rsidRDefault="00337E9E" w:rsidP="00FC6E4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882">
              <w:rPr>
                <w:rFonts w:eastAsia="Calibri"/>
              </w:rPr>
              <w:t>Участник публичных слушаний/общественных обсуждений, внесший предложение и (или) замечание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E" w:rsidRPr="00691882" w:rsidRDefault="00337E9E" w:rsidP="00FC6E4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882">
              <w:rPr>
                <w:rFonts w:eastAsia="Calibri"/>
              </w:rPr>
              <w:t>Содержание предложений и (или) замечаний</w:t>
            </w:r>
          </w:p>
        </w:tc>
      </w:tr>
      <w:tr w:rsidR="00337E9E" w:rsidRPr="00691882" w:rsidTr="0017228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E" w:rsidRPr="00691882" w:rsidRDefault="00337E9E" w:rsidP="00FC6E4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E" w:rsidRPr="00691882" w:rsidRDefault="00337E9E" w:rsidP="00FC6E4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337E9E" w:rsidRPr="00691882" w:rsidRDefault="00337E9E" w:rsidP="00FC6E4A">
      <w:pPr>
        <w:autoSpaceDE w:val="0"/>
        <w:autoSpaceDN w:val="0"/>
        <w:adjustRightInd w:val="0"/>
        <w:jc w:val="both"/>
        <w:rPr>
          <w:rFonts w:eastAsia="Calibri"/>
        </w:rPr>
      </w:pP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Аргументированные рекомендации организатора публичных слушаний/общественных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 xml:space="preserve">обсуждений   о   </w:t>
      </w:r>
      <w:proofErr w:type="gramStart"/>
      <w:r w:rsidRPr="00691882">
        <w:rPr>
          <w:rFonts w:eastAsia="Calibri"/>
        </w:rPr>
        <w:t>целесообразности  или</w:t>
      </w:r>
      <w:proofErr w:type="gramEnd"/>
      <w:r w:rsidRPr="00691882">
        <w:rPr>
          <w:rFonts w:eastAsia="Calibri"/>
        </w:rPr>
        <w:t xml:space="preserve">  нецелесообразности  учета  вносимых</w:t>
      </w:r>
      <w:r w:rsidR="00132871">
        <w:rPr>
          <w:rFonts w:eastAsia="Calibri"/>
        </w:rPr>
        <w:t xml:space="preserve"> </w:t>
      </w:r>
      <w:r w:rsidRPr="00691882">
        <w:rPr>
          <w:rFonts w:eastAsia="Calibri"/>
        </w:rPr>
        <w:t>участниками   публичных   слушаний/общественных  обсуждений  предложений  и</w:t>
      </w:r>
      <w:r w:rsidR="00132871">
        <w:rPr>
          <w:rFonts w:eastAsia="Calibri"/>
        </w:rPr>
        <w:t xml:space="preserve"> </w:t>
      </w:r>
      <w:r w:rsidRPr="00691882">
        <w:rPr>
          <w:rFonts w:eastAsia="Calibri"/>
        </w:rPr>
        <w:t>замечаний _________________________________________________________________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___________________________________________________________________________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Выводы по результатам публичных слушаний/общественных обсуждений: _____</w:t>
      </w:r>
      <w:r w:rsidR="00132871">
        <w:rPr>
          <w:rFonts w:eastAsia="Calibri"/>
        </w:rPr>
        <w:t>___</w:t>
      </w:r>
      <w:r w:rsidRPr="00691882">
        <w:rPr>
          <w:rFonts w:eastAsia="Calibri"/>
        </w:rPr>
        <w:t>____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___________________________________________________________________________</w:t>
      </w:r>
    </w:p>
    <w:p w:rsidR="00337E9E" w:rsidRPr="00691882" w:rsidRDefault="00337E9E" w:rsidP="00FC6E4A">
      <w:pPr>
        <w:autoSpaceDE w:val="0"/>
        <w:autoSpaceDN w:val="0"/>
        <w:adjustRightInd w:val="0"/>
        <w:jc w:val="both"/>
        <w:rPr>
          <w:rFonts w:eastAsia="Calibri"/>
        </w:rPr>
      </w:pPr>
    </w:p>
    <w:p w:rsidR="002E29B4" w:rsidRPr="00691882" w:rsidRDefault="002E29B4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Председатель</w:t>
      </w:r>
      <w:r>
        <w:rPr>
          <w:rFonts w:eastAsia="Calibri"/>
        </w:rPr>
        <w:t xml:space="preserve"> публичных слушаний (представитель организатора общественных обсуждений, ответственный за подписание заключения) _________________ (подпись)</w:t>
      </w:r>
    </w:p>
    <w:p w:rsidR="002E29B4" w:rsidRPr="00691882" w:rsidRDefault="002E29B4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2E29B4" w:rsidRPr="00691882" w:rsidRDefault="002E29B4" w:rsidP="00FC6E4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91882">
        <w:rPr>
          <w:rFonts w:eastAsia="Calibri"/>
        </w:rPr>
        <w:t>Секретарь</w:t>
      </w:r>
      <w:r>
        <w:rPr>
          <w:rFonts w:eastAsia="Calibri"/>
        </w:rPr>
        <w:t xml:space="preserve"> публичных слушаний (представитель организатора общественных обсуждений, ответственный за оформление заключения) ____________________ (подпись)</w:t>
      </w:r>
    </w:p>
    <w:p w:rsidR="00344718" w:rsidRPr="003F0E5C" w:rsidRDefault="00344718" w:rsidP="00FC6E4A">
      <w:pPr>
        <w:pStyle w:val="ConsPlusNormal"/>
        <w:widowControl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44718" w:rsidRPr="003F0E5C" w:rsidSect="003C22B6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02" w:rsidRDefault="00435502" w:rsidP="003C22B6">
      <w:r>
        <w:separator/>
      </w:r>
    </w:p>
  </w:endnote>
  <w:endnote w:type="continuationSeparator" w:id="0">
    <w:p w:rsidR="00435502" w:rsidRDefault="00435502" w:rsidP="003C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02" w:rsidRDefault="00435502" w:rsidP="003C22B6">
      <w:r>
        <w:separator/>
      </w:r>
    </w:p>
  </w:footnote>
  <w:footnote w:type="continuationSeparator" w:id="0">
    <w:p w:rsidR="00435502" w:rsidRDefault="00435502" w:rsidP="003C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44" w:rsidRPr="00150ED0" w:rsidRDefault="00B0353E" w:rsidP="00C26DE6">
    <w:pPr>
      <w:pStyle w:val="a6"/>
      <w:jc w:val="center"/>
      <w:rPr>
        <w:rFonts w:ascii="Times New Roman" w:hAnsi="Times New Roman"/>
        <w:sz w:val="24"/>
        <w:szCs w:val="24"/>
      </w:rPr>
    </w:pPr>
    <w:r w:rsidRPr="00150ED0">
      <w:rPr>
        <w:rFonts w:ascii="Times New Roman" w:hAnsi="Times New Roman"/>
        <w:sz w:val="24"/>
        <w:szCs w:val="24"/>
      </w:rPr>
      <w:fldChar w:fldCharType="begin"/>
    </w:r>
    <w:r w:rsidR="00377E44" w:rsidRPr="00150ED0">
      <w:rPr>
        <w:rFonts w:ascii="Times New Roman" w:hAnsi="Times New Roman"/>
        <w:sz w:val="24"/>
        <w:szCs w:val="24"/>
      </w:rPr>
      <w:instrText>PAGE   \* MERGEFORMAT</w:instrText>
    </w:r>
    <w:r w:rsidRPr="00150ED0">
      <w:rPr>
        <w:rFonts w:ascii="Times New Roman" w:hAnsi="Times New Roman"/>
        <w:sz w:val="24"/>
        <w:szCs w:val="24"/>
      </w:rPr>
      <w:fldChar w:fldCharType="separate"/>
    </w:r>
    <w:r w:rsidR="00F33E67">
      <w:rPr>
        <w:rFonts w:ascii="Times New Roman" w:hAnsi="Times New Roman"/>
        <w:noProof/>
        <w:sz w:val="24"/>
        <w:szCs w:val="24"/>
      </w:rPr>
      <w:t>2</w:t>
    </w:r>
    <w:r w:rsidRPr="00150ED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B6"/>
    <w:rsid w:val="0001109A"/>
    <w:rsid w:val="0001312A"/>
    <w:rsid w:val="000140D1"/>
    <w:rsid w:val="00020D29"/>
    <w:rsid w:val="0002476D"/>
    <w:rsid w:val="0003217E"/>
    <w:rsid w:val="00033EB4"/>
    <w:rsid w:val="000402E6"/>
    <w:rsid w:val="00042E6A"/>
    <w:rsid w:val="00046CD3"/>
    <w:rsid w:val="00051767"/>
    <w:rsid w:val="00051827"/>
    <w:rsid w:val="00055193"/>
    <w:rsid w:val="00060C81"/>
    <w:rsid w:val="00063C35"/>
    <w:rsid w:val="00064A96"/>
    <w:rsid w:val="000666FB"/>
    <w:rsid w:val="00070D73"/>
    <w:rsid w:val="00090BBA"/>
    <w:rsid w:val="00090FAC"/>
    <w:rsid w:val="00094AD4"/>
    <w:rsid w:val="000A02F7"/>
    <w:rsid w:val="000A5B6E"/>
    <w:rsid w:val="000B4692"/>
    <w:rsid w:val="000B6F7F"/>
    <w:rsid w:val="000C45A6"/>
    <w:rsid w:val="000E13C7"/>
    <w:rsid w:val="000E34B0"/>
    <w:rsid w:val="000E4328"/>
    <w:rsid w:val="000F4247"/>
    <w:rsid w:val="000F45A0"/>
    <w:rsid w:val="000F61AA"/>
    <w:rsid w:val="001009C7"/>
    <w:rsid w:val="001047A3"/>
    <w:rsid w:val="0011719F"/>
    <w:rsid w:val="001179E7"/>
    <w:rsid w:val="00125CC5"/>
    <w:rsid w:val="00126444"/>
    <w:rsid w:val="00130FC8"/>
    <w:rsid w:val="00131C23"/>
    <w:rsid w:val="00132871"/>
    <w:rsid w:val="0014375B"/>
    <w:rsid w:val="00153BA4"/>
    <w:rsid w:val="00165B4D"/>
    <w:rsid w:val="00167CCF"/>
    <w:rsid w:val="00172288"/>
    <w:rsid w:val="00177287"/>
    <w:rsid w:val="00190012"/>
    <w:rsid w:val="001D2BB9"/>
    <w:rsid w:val="001D3A58"/>
    <w:rsid w:val="001D7588"/>
    <w:rsid w:val="001E0BC1"/>
    <w:rsid w:val="001F0A85"/>
    <w:rsid w:val="001F77E3"/>
    <w:rsid w:val="00205E8C"/>
    <w:rsid w:val="00214C21"/>
    <w:rsid w:val="00217991"/>
    <w:rsid w:val="002227BF"/>
    <w:rsid w:val="00223202"/>
    <w:rsid w:val="002253F3"/>
    <w:rsid w:val="00225C64"/>
    <w:rsid w:val="00232FAF"/>
    <w:rsid w:val="00235463"/>
    <w:rsid w:val="00251085"/>
    <w:rsid w:val="0025212D"/>
    <w:rsid w:val="002555C1"/>
    <w:rsid w:val="00260194"/>
    <w:rsid w:val="0026037D"/>
    <w:rsid w:val="0026135D"/>
    <w:rsid w:val="002974C9"/>
    <w:rsid w:val="002A3743"/>
    <w:rsid w:val="002A509A"/>
    <w:rsid w:val="002B0B63"/>
    <w:rsid w:val="002B7FB3"/>
    <w:rsid w:val="002C70E7"/>
    <w:rsid w:val="002D10FD"/>
    <w:rsid w:val="002D7213"/>
    <w:rsid w:val="002E29B4"/>
    <w:rsid w:val="002E3BDF"/>
    <w:rsid w:val="002F0A70"/>
    <w:rsid w:val="002F1096"/>
    <w:rsid w:val="00300483"/>
    <w:rsid w:val="003123E3"/>
    <w:rsid w:val="00314EF2"/>
    <w:rsid w:val="00316B2A"/>
    <w:rsid w:val="003264B3"/>
    <w:rsid w:val="00333080"/>
    <w:rsid w:val="00337E9E"/>
    <w:rsid w:val="003403FA"/>
    <w:rsid w:val="003444CB"/>
    <w:rsid w:val="00344718"/>
    <w:rsid w:val="00352E78"/>
    <w:rsid w:val="00353E1F"/>
    <w:rsid w:val="003577CA"/>
    <w:rsid w:val="00365DCB"/>
    <w:rsid w:val="00371EF6"/>
    <w:rsid w:val="00374309"/>
    <w:rsid w:val="00377E44"/>
    <w:rsid w:val="00391DDC"/>
    <w:rsid w:val="003A2136"/>
    <w:rsid w:val="003A7597"/>
    <w:rsid w:val="003B3D65"/>
    <w:rsid w:val="003C22B6"/>
    <w:rsid w:val="003C25AF"/>
    <w:rsid w:val="003C2FEF"/>
    <w:rsid w:val="003E3691"/>
    <w:rsid w:val="003E3889"/>
    <w:rsid w:val="003F0E5C"/>
    <w:rsid w:val="003F23A3"/>
    <w:rsid w:val="004076C1"/>
    <w:rsid w:val="00412254"/>
    <w:rsid w:val="004177D1"/>
    <w:rsid w:val="00430389"/>
    <w:rsid w:val="00435502"/>
    <w:rsid w:val="00437440"/>
    <w:rsid w:val="004660C4"/>
    <w:rsid w:val="004816F6"/>
    <w:rsid w:val="004834A3"/>
    <w:rsid w:val="004842C2"/>
    <w:rsid w:val="004843F5"/>
    <w:rsid w:val="004849D0"/>
    <w:rsid w:val="004856FB"/>
    <w:rsid w:val="004872B6"/>
    <w:rsid w:val="00491174"/>
    <w:rsid w:val="00495034"/>
    <w:rsid w:val="0049613D"/>
    <w:rsid w:val="004A4293"/>
    <w:rsid w:val="004C7307"/>
    <w:rsid w:val="004C7938"/>
    <w:rsid w:val="004D4D5C"/>
    <w:rsid w:val="004E1CDB"/>
    <w:rsid w:val="004E32BC"/>
    <w:rsid w:val="004E4EE4"/>
    <w:rsid w:val="004F1D6D"/>
    <w:rsid w:val="004F620A"/>
    <w:rsid w:val="00503BBA"/>
    <w:rsid w:val="005046CA"/>
    <w:rsid w:val="00505C20"/>
    <w:rsid w:val="0051068A"/>
    <w:rsid w:val="0051322B"/>
    <w:rsid w:val="005138F6"/>
    <w:rsid w:val="00515F65"/>
    <w:rsid w:val="005246FD"/>
    <w:rsid w:val="0053246C"/>
    <w:rsid w:val="00541B42"/>
    <w:rsid w:val="00544756"/>
    <w:rsid w:val="005544A9"/>
    <w:rsid w:val="00554663"/>
    <w:rsid w:val="00564ABC"/>
    <w:rsid w:val="0059086D"/>
    <w:rsid w:val="00590B0A"/>
    <w:rsid w:val="00595B5C"/>
    <w:rsid w:val="005B3DA5"/>
    <w:rsid w:val="005B4B7A"/>
    <w:rsid w:val="005B6D6E"/>
    <w:rsid w:val="005B7B83"/>
    <w:rsid w:val="005D0178"/>
    <w:rsid w:val="005D1B98"/>
    <w:rsid w:val="005D47BC"/>
    <w:rsid w:val="005D7C2B"/>
    <w:rsid w:val="005E45F1"/>
    <w:rsid w:val="005F66D0"/>
    <w:rsid w:val="00605865"/>
    <w:rsid w:val="006078F7"/>
    <w:rsid w:val="006101F1"/>
    <w:rsid w:val="006305CF"/>
    <w:rsid w:val="00643F97"/>
    <w:rsid w:val="0064633A"/>
    <w:rsid w:val="00655669"/>
    <w:rsid w:val="0065601A"/>
    <w:rsid w:val="0066067E"/>
    <w:rsid w:val="00661641"/>
    <w:rsid w:val="00663DB9"/>
    <w:rsid w:val="00681A91"/>
    <w:rsid w:val="00685110"/>
    <w:rsid w:val="00691231"/>
    <w:rsid w:val="00691882"/>
    <w:rsid w:val="006B3FEF"/>
    <w:rsid w:val="006B6139"/>
    <w:rsid w:val="006E4018"/>
    <w:rsid w:val="006F33BB"/>
    <w:rsid w:val="006F3FB1"/>
    <w:rsid w:val="006F4874"/>
    <w:rsid w:val="006F6283"/>
    <w:rsid w:val="0070207B"/>
    <w:rsid w:val="00702408"/>
    <w:rsid w:val="0070347B"/>
    <w:rsid w:val="00706477"/>
    <w:rsid w:val="00714A45"/>
    <w:rsid w:val="00720A79"/>
    <w:rsid w:val="00723D8A"/>
    <w:rsid w:val="0073582D"/>
    <w:rsid w:val="0074576E"/>
    <w:rsid w:val="007570E9"/>
    <w:rsid w:val="00760B54"/>
    <w:rsid w:val="00765D7D"/>
    <w:rsid w:val="00770BA0"/>
    <w:rsid w:val="007726AA"/>
    <w:rsid w:val="00772B13"/>
    <w:rsid w:val="007947D0"/>
    <w:rsid w:val="00796092"/>
    <w:rsid w:val="007A59F3"/>
    <w:rsid w:val="007B2AF8"/>
    <w:rsid w:val="007C163B"/>
    <w:rsid w:val="007C1940"/>
    <w:rsid w:val="007C3EA1"/>
    <w:rsid w:val="007C61B3"/>
    <w:rsid w:val="007D2938"/>
    <w:rsid w:val="007D4867"/>
    <w:rsid w:val="00805C12"/>
    <w:rsid w:val="00834086"/>
    <w:rsid w:val="00844578"/>
    <w:rsid w:val="00847FDF"/>
    <w:rsid w:val="00857A6A"/>
    <w:rsid w:val="008771B5"/>
    <w:rsid w:val="008815B6"/>
    <w:rsid w:val="00890D9F"/>
    <w:rsid w:val="00897DD7"/>
    <w:rsid w:val="008A1BD1"/>
    <w:rsid w:val="008A3440"/>
    <w:rsid w:val="008A3642"/>
    <w:rsid w:val="008A6CF2"/>
    <w:rsid w:val="008B0B3E"/>
    <w:rsid w:val="008B2EFF"/>
    <w:rsid w:val="008B511A"/>
    <w:rsid w:val="008D0CD3"/>
    <w:rsid w:val="008D7A7B"/>
    <w:rsid w:val="00902419"/>
    <w:rsid w:val="0090798E"/>
    <w:rsid w:val="00912E1A"/>
    <w:rsid w:val="00927154"/>
    <w:rsid w:val="00930CAA"/>
    <w:rsid w:val="009348AC"/>
    <w:rsid w:val="00943D4C"/>
    <w:rsid w:val="00944448"/>
    <w:rsid w:val="0096596C"/>
    <w:rsid w:val="00965C57"/>
    <w:rsid w:val="00976417"/>
    <w:rsid w:val="00981EEF"/>
    <w:rsid w:val="0098715D"/>
    <w:rsid w:val="00993126"/>
    <w:rsid w:val="0099473B"/>
    <w:rsid w:val="00996628"/>
    <w:rsid w:val="009A6259"/>
    <w:rsid w:val="009A7BB4"/>
    <w:rsid w:val="009B1C77"/>
    <w:rsid w:val="009B4378"/>
    <w:rsid w:val="009B576D"/>
    <w:rsid w:val="009B71B6"/>
    <w:rsid w:val="009C701E"/>
    <w:rsid w:val="009D3EE5"/>
    <w:rsid w:val="009D6922"/>
    <w:rsid w:val="009D6A9D"/>
    <w:rsid w:val="009E0F00"/>
    <w:rsid w:val="009E4448"/>
    <w:rsid w:val="009F2A76"/>
    <w:rsid w:val="00A05F49"/>
    <w:rsid w:val="00A072FF"/>
    <w:rsid w:val="00A1449B"/>
    <w:rsid w:val="00A1672E"/>
    <w:rsid w:val="00A40CF8"/>
    <w:rsid w:val="00A458B8"/>
    <w:rsid w:val="00A50DE7"/>
    <w:rsid w:val="00A62AD5"/>
    <w:rsid w:val="00A65116"/>
    <w:rsid w:val="00A70593"/>
    <w:rsid w:val="00A708F8"/>
    <w:rsid w:val="00A72876"/>
    <w:rsid w:val="00A74FBA"/>
    <w:rsid w:val="00A903A4"/>
    <w:rsid w:val="00A95CB3"/>
    <w:rsid w:val="00A97B91"/>
    <w:rsid w:val="00AA4C58"/>
    <w:rsid w:val="00AB28EC"/>
    <w:rsid w:val="00AB371B"/>
    <w:rsid w:val="00AC0DE4"/>
    <w:rsid w:val="00AC17A7"/>
    <w:rsid w:val="00AC2162"/>
    <w:rsid w:val="00AC4638"/>
    <w:rsid w:val="00AD00ED"/>
    <w:rsid w:val="00AD0EDA"/>
    <w:rsid w:val="00AD3337"/>
    <w:rsid w:val="00AD6878"/>
    <w:rsid w:val="00AE36A5"/>
    <w:rsid w:val="00AE6ED4"/>
    <w:rsid w:val="00B0353E"/>
    <w:rsid w:val="00B041CC"/>
    <w:rsid w:val="00B05111"/>
    <w:rsid w:val="00B05260"/>
    <w:rsid w:val="00B15796"/>
    <w:rsid w:val="00B242A4"/>
    <w:rsid w:val="00B261EC"/>
    <w:rsid w:val="00B31F6C"/>
    <w:rsid w:val="00B3451C"/>
    <w:rsid w:val="00B35A97"/>
    <w:rsid w:val="00B37DF4"/>
    <w:rsid w:val="00B5430C"/>
    <w:rsid w:val="00B55D1C"/>
    <w:rsid w:val="00B55FCE"/>
    <w:rsid w:val="00B5693C"/>
    <w:rsid w:val="00B60189"/>
    <w:rsid w:val="00B6180F"/>
    <w:rsid w:val="00B62E4A"/>
    <w:rsid w:val="00B633C8"/>
    <w:rsid w:val="00B6616C"/>
    <w:rsid w:val="00B7047E"/>
    <w:rsid w:val="00B80501"/>
    <w:rsid w:val="00B82EC8"/>
    <w:rsid w:val="00B95968"/>
    <w:rsid w:val="00B97381"/>
    <w:rsid w:val="00B973D7"/>
    <w:rsid w:val="00BA4E7C"/>
    <w:rsid w:val="00BB303A"/>
    <w:rsid w:val="00BB7A4D"/>
    <w:rsid w:val="00BC18B6"/>
    <w:rsid w:val="00BC59A3"/>
    <w:rsid w:val="00BC72C1"/>
    <w:rsid w:val="00BC7A93"/>
    <w:rsid w:val="00BD1E6E"/>
    <w:rsid w:val="00BE428E"/>
    <w:rsid w:val="00BE7482"/>
    <w:rsid w:val="00BF635E"/>
    <w:rsid w:val="00BF7B6E"/>
    <w:rsid w:val="00C03B14"/>
    <w:rsid w:val="00C04728"/>
    <w:rsid w:val="00C058E2"/>
    <w:rsid w:val="00C07A85"/>
    <w:rsid w:val="00C137C5"/>
    <w:rsid w:val="00C26DE6"/>
    <w:rsid w:val="00C409B2"/>
    <w:rsid w:val="00C43F44"/>
    <w:rsid w:val="00C47BF4"/>
    <w:rsid w:val="00C55CD6"/>
    <w:rsid w:val="00C55E7C"/>
    <w:rsid w:val="00C63D8A"/>
    <w:rsid w:val="00C737E3"/>
    <w:rsid w:val="00C8085D"/>
    <w:rsid w:val="00C86CF7"/>
    <w:rsid w:val="00CA012A"/>
    <w:rsid w:val="00CA3932"/>
    <w:rsid w:val="00CB4F51"/>
    <w:rsid w:val="00CB5595"/>
    <w:rsid w:val="00CC00B8"/>
    <w:rsid w:val="00CC4FD0"/>
    <w:rsid w:val="00CC5286"/>
    <w:rsid w:val="00CD18C6"/>
    <w:rsid w:val="00CD1D42"/>
    <w:rsid w:val="00CD47FB"/>
    <w:rsid w:val="00CD7D67"/>
    <w:rsid w:val="00CE15AA"/>
    <w:rsid w:val="00CE1C19"/>
    <w:rsid w:val="00CE2792"/>
    <w:rsid w:val="00CE4C81"/>
    <w:rsid w:val="00CF1BEC"/>
    <w:rsid w:val="00CF3969"/>
    <w:rsid w:val="00CF4233"/>
    <w:rsid w:val="00D001A0"/>
    <w:rsid w:val="00D16876"/>
    <w:rsid w:val="00D22297"/>
    <w:rsid w:val="00D25B08"/>
    <w:rsid w:val="00D27174"/>
    <w:rsid w:val="00D27BC0"/>
    <w:rsid w:val="00D43171"/>
    <w:rsid w:val="00D572FE"/>
    <w:rsid w:val="00D6054A"/>
    <w:rsid w:val="00D7213D"/>
    <w:rsid w:val="00D72E25"/>
    <w:rsid w:val="00D744E2"/>
    <w:rsid w:val="00D7792A"/>
    <w:rsid w:val="00D8508C"/>
    <w:rsid w:val="00D87999"/>
    <w:rsid w:val="00D97DC8"/>
    <w:rsid w:val="00DA2F5A"/>
    <w:rsid w:val="00DB5A88"/>
    <w:rsid w:val="00DD0EAD"/>
    <w:rsid w:val="00DD2A9D"/>
    <w:rsid w:val="00DD323D"/>
    <w:rsid w:val="00DF3BC1"/>
    <w:rsid w:val="00DF7BED"/>
    <w:rsid w:val="00E012C5"/>
    <w:rsid w:val="00E0414A"/>
    <w:rsid w:val="00E14E62"/>
    <w:rsid w:val="00E30A94"/>
    <w:rsid w:val="00E42C13"/>
    <w:rsid w:val="00E42D72"/>
    <w:rsid w:val="00E55D14"/>
    <w:rsid w:val="00E56D49"/>
    <w:rsid w:val="00E61F27"/>
    <w:rsid w:val="00E658E4"/>
    <w:rsid w:val="00E67C14"/>
    <w:rsid w:val="00E70FAA"/>
    <w:rsid w:val="00E712E1"/>
    <w:rsid w:val="00E74E8D"/>
    <w:rsid w:val="00E74F87"/>
    <w:rsid w:val="00E774AB"/>
    <w:rsid w:val="00E8000B"/>
    <w:rsid w:val="00E81FB8"/>
    <w:rsid w:val="00E85182"/>
    <w:rsid w:val="00E928F4"/>
    <w:rsid w:val="00E92A7D"/>
    <w:rsid w:val="00EA139B"/>
    <w:rsid w:val="00EA15B1"/>
    <w:rsid w:val="00EB07F2"/>
    <w:rsid w:val="00EB0F19"/>
    <w:rsid w:val="00EB19ED"/>
    <w:rsid w:val="00EC0D12"/>
    <w:rsid w:val="00ED5342"/>
    <w:rsid w:val="00EE3227"/>
    <w:rsid w:val="00EE3E39"/>
    <w:rsid w:val="00EF3381"/>
    <w:rsid w:val="00EF3609"/>
    <w:rsid w:val="00EF451F"/>
    <w:rsid w:val="00EF689D"/>
    <w:rsid w:val="00F026B3"/>
    <w:rsid w:val="00F07201"/>
    <w:rsid w:val="00F10B3D"/>
    <w:rsid w:val="00F15F91"/>
    <w:rsid w:val="00F33E67"/>
    <w:rsid w:val="00F34290"/>
    <w:rsid w:val="00F43D48"/>
    <w:rsid w:val="00F45FB7"/>
    <w:rsid w:val="00F55433"/>
    <w:rsid w:val="00F60AE2"/>
    <w:rsid w:val="00F6430A"/>
    <w:rsid w:val="00F71FE2"/>
    <w:rsid w:val="00F84243"/>
    <w:rsid w:val="00F92897"/>
    <w:rsid w:val="00FB1586"/>
    <w:rsid w:val="00FB20B3"/>
    <w:rsid w:val="00FB3B1E"/>
    <w:rsid w:val="00FB4AC1"/>
    <w:rsid w:val="00FB7BD8"/>
    <w:rsid w:val="00FC06E0"/>
    <w:rsid w:val="00FC4964"/>
    <w:rsid w:val="00FC6E4A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B76BC1-CA23-4687-88A2-D33BE8F2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22B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C22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note text"/>
    <w:basedOn w:val="a"/>
    <w:link w:val="a4"/>
    <w:uiPriority w:val="99"/>
    <w:rsid w:val="003C22B6"/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rsid w:val="003C22B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3C22B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C22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C22B6"/>
  </w:style>
  <w:style w:type="paragraph" w:customStyle="1" w:styleId="ConsPlusNonformat">
    <w:name w:val="ConsPlusNonformat"/>
    <w:uiPriority w:val="99"/>
    <w:rsid w:val="00344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link w:val="a9"/>
    <w:uiPriority w:val="1"/>
    <w:qFormat/>
    <w:rsid w:val="00051767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051767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51767"/>
    <w:rPr>
      <w:rFonts w:eastAsia="Times New Roman" w:cs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03B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03B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114986049FD73E3019CCB6A0D4867EABEE55BDFE772B111469DECECAB765581FB8D7E9DF25DCF5C73BA5048B65525DD16E1A5480D7o2K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0EEEF-9F5A-4866-BA52-9FED4FA1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7762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51909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consultantplus://offline/ref=07114986049FD73E3019CCB6A0D4867EABEE55BDFE772B111469DECECAB765581FB8D7E9DF25DCF5C73BA5048B65525DD16E1A5480D7o2KBF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adm.katarbey</cp:lastModifiedBy>
  <cp:revision>2</cp:revision>
  <cp:lastPrinted>2022-11-16T01:13:00Z</cp:lastPrinted>
  <dcterms:created xsi:type="dcterms:W3CDTF">2022-11-16T01:15:00Z</dcterms:created>
  <dcterms:modified xsi:type="dcterms:W3CDTF">2022-11-16T01:15:00Z</dcterms:modified>
</cp:coreProperties>
</file>