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AA" w:rsidRPr="00110DAA" w:rsidRDefault="00110DAA" w:rsidP="00110D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DAA">
        <w:rPr>
          <w:rFonts w:ascii="Times New Roman" w:hAnsi="Times New Roman" w:cs="Times New Roman"/>
        </w:rPr>
        <w:t xml:space="preserve">          </w:t>
      </w:r>
      <w:r w:rsidRPr="00110DAA">
        <w:rPr>
          <w:rFonts w:ascii="Times New Roman" w:hAnsi="Times New Roman" w:cs="Times New Roman"/>
          <w:b/>
          <w:bCs/>
        </w:rPr>
        <w:t>РОССИЙСКАЯ ФЕДЕРАЦИЯ</w:t>
      </w:r>
    </w:p>
    <w:p w:rsidR="00110DAA" w:rsidRPr="00110DAA" w:rsidRDefault="00110DAA" w:rsidP="00110D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DAA">
        <w:rPr>
          <w:rFonts w:ascii="Times New Roman" w:hAnsi="Times New Roman" w:cs="Times New Roman"/>
          <w:b/>
          <w:bCs/>
        </w:rPr>
        <w:t>ИРКУТСКАЯ ОБЛАСТЬ</w:t>
      </w:r>
    </w:p>
    <w:p w:rsidR="00110DAA" w:rsidRPr="00110DAA" w:rsidRDefault="00110DAA" w:rsidP="00110D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DAA">
        <w:rPr>
          <w:rFonts w:ascii="Times New Roman" w:hAnsi="Times New Roman" w:cs="Times New Roman"/>
          <w:b/>
          <w:bCs/>
        </w:rPr>
        <w:t>НИЖНЕУДИНСКИЙ РАЙОН</w:t>
      </w:r>
    </w:p>
    <w:p w:rsidR="00110DAA" w:rsidRPr="00110DAA" w:rsidRDefault="00110DAA" w:rsidP="00110D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DAA">
        <w:rPr>
          <w:rFonts w:ascii="Times New Roman" w:hAnsi="Times New Roman" w:cs="Times New Roman"/>
          <w:b/>
          <w:bCs/>
        </w:rPr>
        <w:t>АДМИНИСТРАЦИЯ</w:t>
      </w:r>
    </w:p>
    <w:p w:rsidR="00110DAA" w:rsidRPr="00110DAA" w:rsidRDefault="00110DAA" w:rsidP="00110D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DAA">
        <w:rPr>
          <w:rFonts w:ascii="Times New Roman" w:hAnsi="Times New Roman" w:cs="Times New Roman"/>
          <w:b/>
          <w:bCs/>
        </w:rPr>
        <w:t>КАТАРБЕЙСКОГО МУНИЦИПАЛЬНОГО ОБРАЗОВАНИЯ</w:t>
      </w:r>
    </w:p>
    <w:p w:rsidR="00110DAA" w:rsidRPr="00110DAA" w:rsidRDefault="00110DAA" w:rsidP="00110D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DAA">
        <w:rPr>
          <w:rFonts w:ascii="Times New Roman" w:hAnsi="Times New Roman" w:cs="Times New Roman"/>
          <w:b/>
          <w:bCs/>
        </w:rPr>
        <w:t>СЕЛЬСКОГО ПОСЕЛЕНИЯ</w:t>
      </w:r>
    </w:p>
    <w:p w:rsidR="00110DAA" w:rsidRPr="00110DAA" w:rsidRDefault="00110DAA" w:rsidP="00110D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DAA">
        <w:rPr>
          <w:rFonts w:ascii="Times New Roman" w:hAnsi="Times New Roman" w:cs="Times New Roman"/>
          <w:b/>
          <w:bCs/>
        </w:rPr>
        <w:t>ПОСТАНОВЛЕНИЕ</w:t>
      </w:r>
    </w:p>
    <w:p w:rsidR="00110DAA" w:rsidRPr="00110DAA" w:rsidRDefault="00110DAA" w:rsidP="00110D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DAA">
        <w:rPr>
          <w:rFonts w:ascii="Times New Roman" w:hAnsi="Times New Roman" w:cs="Times New Roman"/>
          <w:b/>
          <w:bCs/>
        </w:rPr>
        <w:t>**********************************************************</w:t>
      </w:r>
    </w:p>
    <w:p w:rsidR="00110DAA" w:rsidRPr="00110DAA" w:rsidRDefault="00110DAA" w:rsidP="00110DAA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10DAA">
        <w:rPr>
          <w:rFonts w:ascii="Times New Roman" w:hAnsi="Times New Roman" w:cs="Times New Roman"/>
          <w:bCs/>
          <w:sz w:val="24"/>
        </w:rPr>
        <w:t xml:space="preserve">с. Катарбей, ул. </w:t>
      </w:r>
      <w:proofErr w:type="gramStart"/>
      <w:r w:rsidRPr="00110DAA">
        <w:rPr>
          <w:rFonts w:ascii="Times New Roman" w:hAnsi="Times New Roman" w:cs="Times New Roman"/>
          <w:bCs/>
          <w:sz w:val="24"/>
        </w:rPr>
        <w:t>Советская</w:t>
      </w:r>
      <w:proofErr w:type="gramEnd"/>
      <w:r w:rsidRPr="00110DAA">
        <w:rPr>
          <w:rFonts w:ascii="Times New Roman" w:hAnsi="Times New Roman" w:cs="Times New Roman"/>
          <w:bCs/>
          <w:sz w:val="24"/>
        </w:rPr>
        <w:t xml:space="preserve"> 84</w:t>
      </w:r>
      <w:r w:rsidRPr="00110DAA">
        <w:rPr>
          <w:rFonts w:ascii="Times New Roman" w:hAnsi="Times New Roman" w:cs="Times New Roman"/>
          <w:bCs/>
          <w:sz w:val="24"/>
        </w:rPr>
        <w:tab/>
      </w:r>
      <w:r w:rsidRPr="00110DAA">
        <w:rPr>
          <w:rFonts w:ascii="Times New Roman" w:hAnsi="Times New Roman" w:cs="Times New Roman"/>
          <w:bCs/>
          <w:sz w:val="24"/>
        </w:rPr>
        <w:tab/>
      </w:r>
      <w:r w:rsidRPr="00110DAA">
        <w:rPr>
          <w:rFonts w:ascii="Times New Roman" w:hAnsi="Times New Roman" w:cs="Times New Roman"/>
          <w:bCs/>
          <w:sz w:val="24"/>
        </w:rPr>
        <w:tab/>
      </w:r>
      <w:r w:rsidRPr="00110DAA">
        <w:rPr>
          <w:rFonts w:ascii="Times New Roman" w:hAnsi="Times New Roman" w:cs="Times New Roman"/>
          <w:bCs/>
          <w:sz w:val="24"/>
        </w:rPr>
        <w:tab/>
      </w:r>
      <w:r w:rsidRPr="00110DAA">
        <w:rPr>
          <w:rFonts w:ascii="Times New Roman" w:hAnsi="Times New Roman" w:cs="Times New Roman"/>
          <w:bCs/>
          <w:sz w:val="24"/>
        </w:rPr>
        <w:tab/>
      </w:r>
      <w:r w:rsidRPr="00110DAA">
        <w:rPr>
          <w:rFonts w:ascii="Times New Roman" w:hAnsi="Times New Roman" w:cs="Times New Roman"/>
          <w:bCs/>
          <w:sz w:val="24"/>
        </w:rPr>
        <w:tab/>
        <w:t>тел. 35-1-45</w:t>
      </w:r>
    </w:p>
    <w:p w:rsidR="00110DAA" w:rsidRPr="00110DAA" w:rsidRDefault="0044559D" w:rsidP="00110D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от « </w:t>
      </w:r>
      <w:r w:rsidR="00674847">
        <w:rPr>
          <w:rFonts w:ascii="Times New Roman" w:hAnsi="Times New Roman" w:cs="Times New Roman"/>
          <w:sz w:val="24"/>
        </w:rPr>
        <w:t>07</w:t>
      </w:r>
      <w:r w:rsidR="00110DAA" w:rsidRPr="00110DAA">
        <w:rPr>
          <w:rFonts w:ascii="Times New Roman" w:hAnsi="Times New Roman" w:cs="Times New Roman"/>
          <w:sz w:val="24"/>
        </w:rPr>
        <w:t xml:space="preserve"> »  </w:t>
      </w:r>
      <w:r>
        <w:rPr>
          <w:rFonts w:ascii="Times New Roman" w:hAnsi="Times New Roman" w:cs="Times New Roman"/>
          <w:sz w:val="24"/>
        </w:rPr>
        <w:t>февраля   20</w:t>
      </w:r>
      <w:r w:rsidR="00674847">
        <w:rPr>
          <w:rFonts w:ascii="Times New Roman" w:hAnsi="Times New Roman" w:cs="Times New Roman"/>
          <w:sz w:val="24"/>
        </w:rPr>
        <w:t>22</w:t>
      </w:r>
      <w:r w:rsidR="00110DAA" w:rsidRPr="00110DAA">
        <w:rPr>
          <w:rFonts w:ascii="Times New Roman" w:hAnsi="Times New Roman" w:cs="Times New Roman"/>
          <w:sz w:val="24"/>
        </w:rPr>
        <w:t xml:space="preserve"> г.           </w:t>
      </w:r>
      <w:r w:rsidR="00110DAA" w:rsidRPr="00110DAA">
        <w:rPr>
          <w:rFonts w:ascii="Times New Roman" w:hAnsi="Times New Roman" w:cs="Times New Roman"/>
          <w:b/>
          <w:sz w:val="24"/>
        </w:rPr>
        <w:t xml:space="preserve">                  </w:t>
      </w:r>
      <w:r w:rsidR="00110DAA" w:rsidRPr="00110DAA">
        <w:rPr>
          <w:rFonts w:ascii="Times New Roman" w:hAnsi="Times New Roman" w:cs="Times New Roman"/>
          <w:b/>
          <w:bCs/>
          <w:sz w:val="24"/>
        </w:rPr>
        <w:t xml:space="preserve">№ </w:t>
      </w:r>
      <w:r w:rsidR="00674847">
        <w:rPr>
          <w:rFonts w:ascii="Times New Roman" w:hAnsi="Times New Roman" w:cs="Times New Roman"/>
          <w:b/>
          <w:bCs/>
          <w:sz w:val="24"/>
        </w:rPr>
        <w:t>20</w:t>
      </w:r>
    </w:p>
    <w:p w:rsidR="00110DAA" w:rsidRPr="00110DAA" w:rsidRDefault="00110DAA" w:rsidP="00110DAA">
      <w:pPr>
        <w:ind w:left="360"/>
        <w:rPr>
          <w:rFonts w:ascii="Times New Roman" w:hAnsi="Times New Roman" w:cs="Times New Roman"/>
          <w:sz w:val="32"/>
          <w:szCs w:val="28"/>
        </w:rPr>
      </w:pPr>
      <w:r w:rsidRPr="00110DAA">
        <w:rPr>
          <w:rFonts w:ascii="Times New Roman" w:hAnsi="Times New Roman" w:cs="Times New Roman"/>
          <w:b/>
          <w:sz w:val="24"/>
        </w:rPr>
        <w:t xml:space="preserve">                 </w:t>
      </w:r>
      <w:r w:rsidRPr="00110DAA">
        <w:rPr>
          <w:rFonts w:ascii="Times New Roman" w:hAnsi="Times New Roman" w:cs="Times New Roman"/>
          <w:sz w:val="32"/>
          <w:szCs w:val="28"/>
        </w:rPr>
        <w:t xml:space="preserve">    </w:t>
      </w:r>
      <w:r w:rsidRPr="00110DAA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110DAA">
        <w:rPr>
          <w:rFonts w:ascii="Times New Roman" w:hAnsi="Times New Roman" w:cs="Times New Roman"/>
          <w:sz w:val="32"/>
          <w:szCs w:val="28"/>
        </w:rPr>
        <w:t xml:space="preserve">  </w:t>
      </w:r>
      <w:r w:rsidRPr="00110DAA">
        <w:rPr>
          <w:rFonts w:ascii="Times New Roman" w:hAnsi="Times New Roman" w:cs="Times New Roman"/>
          <w:sz w:val="24"/>
        </w:rPr>
        <w:t xml:space="preserve">                                                      </w:t>
      </w:r>
    </w:p>
    <w:p w:rsidR="00110DAA" w:rsidRPr="00110DAA" w:rsidRDefault="00110DAA" w:rsidP="00110DAA">
      <w:pPr>
        <w:rPr>
          <w:rFonts w:ascii="Times New Roman" w:hAnsi="Times New Roman" w:cs="Times New Roman"/>
          <w:sz w:val="24"/>
        </w:rPr>
      </w:pPr>
    </w:p>
    <w:p w:rsidR="00110DAA" w:rsidRPr="00110DAA" w:rsidRDefault="00110DAA" w:rsidP="00110D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0DAA">
        <w:rPr>
          <w:rFonts w:ascii="Times New Roman" w:hAnsi="Times New Roman" w:cs="Times New Roman"/>
          <w:b/>
          <w:sz w:val="24"/>
        </w:rPr>
        <w:t xml:space="preserve"> «</w:t>
      </w:r>
      <w:r w:rsidRPr="00110DAA">
        <w:rPr>
          <w:rFonts w:ascii="Times New Roman" w:hAnsi="Times New Roman" w:cs="Times New Roman"/>
          <w:sz w:val="24"/>
        </w:rPr>
        <w:t xml:space="preserve">О силах и средствах для  ликвидации </w:t>
      </w:r>
    </w:p>
    <w:p w:rsidR="00110DAA" w:rsidRPr="00110DAA" w:rsidRDefault="00110DAA" w:rsidP="00110D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0DAA">
        <w:rPr>
          <w:rFonts w:ascii="Times New Roman" w:hAnsi="Times New Roman" w:cs="Times New Roman"/>
          <w:sz w:val="24"/>
        </w:rPr>
        <w:t xml:space="preserve">   чрезвычайных ситуаций»</w:t>
      </w:r>
    </w:p>
    <w:p w:rsidR="00110DAA" w:rsidRPr="00110DAA" w:rsidRDefault="00110DAA" w:rsidP="00110DAA">
      <w:pPr>
        <w:rPr>
          <w:rFonts w:ascii="Times New Roman" w:hAnsi="Times New Roman" w:cs="Times New Roman"/>
          <w:sz w:val="24"/>
        </w:rPr>
      </w:pPr>
    </w:p>
    <w:p w:rsidR="00110DAA" w:rsidRPr="00110DAA" w:rsidRDefault="00110DAA" w:rsidP="00110DAA">
      <w:pPr>
        <w:rPr>
          <w:rFonts w:ascii="Times New Roman" w:hAnsi="Times New Roman" w:cs="Times New Roman"/>
          <w:sz w:val="24"/>
        </w:rPr>
      </w:pPr>
    </w:p>
    <w:p w:rsidR="00110DAA" w:rsidRPr="00110DAA" w:rsidRDefault="00110DAA" w:rsidP="00110DAA">
      <w:pPr>
        <w:jc w:val="both"/>
        <w:rPr>
          <w:rFonts w:ascii="Times New Roman" w:hAnsi="Times New Roman" w:cs="Times New Roman"/>
          <w:sz w:val="24"/>
        </w:rPr>
      </w:pPr>
      <w:r w:rsidRPr="00110DAA">
        <w:rPr>
          <w:rFonts w:ascii="Times New Roman" w:hAnsi="Times New Roman" w:cs="Times New Roman"/>
          <w:sz w:val="24"/>
        </w:rPr>
        <w:t xml:space="preserve">             Во   исполнение Федеральных законов «Об общих принципах организации местного самоуправления в Российской Федерации « и «О защите населения и территории от чрезвычайных ситуаций природного  и техногенного характера», Постановляю:</w:t>
      </w:r>
    </w:p>
    <w:p w:rsidR="00110DAA" w:rsidRPr="00110DAA" w:rsidRDefault="00110DAA" w:rsidP="00110DAA">
      <w:pPr>
        <w:rPr>
          <w:rFonts w:ascii="Times New Roman" w:hAnsi="Times New Roman" w:cs="Times New Roman"/>
          <w:sz w:val="24"/>
        </w:rPr>
      </w:pPr>
    </w:p>
    <w:p w:rsidR="00110DAA" w:rsidRDefault="00110DAA" w:rsidP="00110DAA">
      <w:pPr>
        <w:jc w:val="both"/>
        <w:rPr>
          <w:rFonts w:ascii="Times New Roman" w:hAnsi="Times New Roman" w:cs="Times New Roman"/>
          <w:sz w:val="24"/>
        </w:rPr>
      </w:pPr>
      <w:r w:rsidRPr="00110DAA">
        <w:rPr>
          <w:rFonts w:ascii="Times New Roman" w:hAnsi="Times New Roman" w:cs="Times New Roman"/>
          <w:sz w:val="24"/>
        </w:rPr>
        <w:t>1.Утвердить прилагаемый перечень состава сил и сре</w:t>
      </w:r>
      <w:proofErr w:type="gramStart"/>
      <w:r w:rsidRPr="00110DAA">
        <w:rPr>
          <w:rFonts w:ascii="Times New Roman" w:hAnsi="Times New Roman" w:cs="Times New Roman"/>
          <w:sz w:val="24"/>
        </w:rPr>
        <w:t>дств  дл</w:t>
      </w:r>
      <w:proofErr w:type="gramEnd"/>
      <w:r w:rsidRPr="00110DAA">
        <w:rPr>
          <w:rFonts w:ascii="Times New Roman" w:hAnsi="Times New Roman" w:cs="Times New Roman"/>
          <w:sz w:val="24"/>
        </w:rPr>
        <w:t>я предупреждения и ликвидации чрезвычайных ситуаций на территории поселения.</w:t>
      </w:r>
    </w:p>
    <w:p w:rsidR="00110DAA" w:rsidRPr="00110DAA" w:rsidRDefault="0044559D" w:rsidP="00110D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Постановление № </w:t>
      </w:r>
      <w:r w:rsidR="00674847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от 1</w:t>
      </w:r>
      <w:r w:rsidR="0067484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.0</w:t>
      </w:r>
      <w:r w:rsidR="0067484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.2016</w:t>
      </w:r>
      <w:r w:rsidR="00110DAA">
        <w:rPr>
          <w:rFonts w:ascii="Times New Roman" w:hAnsi="Times New Roman" w:cs="Times New Roman"/>
          <w:sz w:val="24"/>
        </w:rPr>
        <w:t xml:space="preserve"> г. </w:t>
      </w:r>
      <w:r w:rsidR="00110DAA" w:rsidRPr="00110DAA">
        <w:rPr>
          <w:rFonts w:ascii="Times New Roman" w:hAnsi="Times New Roman" w:cs="Times New Roman"/>
          <w:b/>
          <w:sz w:val="24"/>
        </w:rPr>
        <w:t>«</w:t>
      </w:r>
      <w:r w:rsidR="00110DAA" w:rsidRPr="00110DAA">
        <w:rPr>
          <w:rFonts w:ascii="Times New Roman" w:hAnsi="Times New Roman" w:cs="Times New Roman"/>
          <w:sz w:val="24"/>
        </w:rPr>
        <w:t>О силах и средствах для  ликвидаци</w:t>
      </w:r>
      <w:r w:rsidR="00110DAA">
        <w:rPr>
          <w:rFonts w:ascii="Times New Roman" w:hAnsi="Times New Roman" w:cs="Times New Roman"/>
          <w:sz w:val="24"/>
        </w:rPr>
        <w:t>и</w:t>
      </w:r>
      <w:r w:rsidR="00110DAA" w:rsidRPr="00110DAA">
        <w:rPr>
          <w:rFonts w:ascii="Times New Roman" w:hAnsi="Times New Roman" w:cs="Times New Roman"/>
          <w:sz w:val="24"/>
        </w:rPr>
        <w:t xml:space="preserve"> чрезвычайных ситуаций»</w:t>
      </w:r>
      <w:r w:rsidR="00110DAA">
        <w:rPr>
          <w:rFonts w:ascii="Times New Roman" w:hAnsi="Times New Roman" w:cs="Times New Roman"/>
          <w:sz w:val="24"/>
        </w:rPr>
        <w:t xml:space="preserve"> считать утратившим силу.</w:t>
      </w:r>
    </w:p>
    <w:p w:rsidR="00110DAA" w:rsidRPr="00110DAA" w:rsidRDefault="00110DAA" w:rsidP="00110DAA">
      <w:pPr>
        <w:jc w:val="both"/>
        <w:rPr>
          <w:rFonts w:ascii="Times New Roman" w:hAnsi="Times New Roman" w:cs="Times New Roman"/>
          <w:sz w:val="24"/>
        </w:rPr>
      </w:pPr>
    </w:p>
    <w:p w:rsidR="00110DAA" w:rsidRPr="00110DAA" w:rsidRDefault="00110DAA" w:rsidP="00110DAA">
      <w:pPr>
        <w:rPr>
          <w:rFonts w:ascii="Times New Roman" w:hAnsi="Times New Roman" w:cs="Times New Roman"/>
          <w:sz w:val="24"/>
        </w:rPr>
      </w:pPr>
    </w:p>
    <w:p w:rsidR="00110DAA" w:rsidRPr="00110DAA" w:rsidRDefault="00110DAA" w:rsidP="00110DAA">
      <w:pPr>
        <w:rPr>
          <w:rFonts w:ascii="Times New Roman" w:hAnsi="Times New Roman" w:cs="Times New Roman"/>
          <w:sz w:val="24"/>
        </w:rPr>
      </w:pPr>
    </w:p>
    <w:p w:rsidR="00110DAA" w:rsidRPr="00110DAA" w:rsidRDefault="00110DAA" w:rsidP="00110DAA">
      <w:pPr>
        <w:rPr>
          <w:rFonts w:ascii="Times New Roman" w:hAnsi="Times New Roman" w:cs="Times New Roman"/>
          <w:sz w:val="24"/>
        </w:rPr>
      </w:pPr>
    </w:p>
    <w:p w:rsidR="00110DAA" w:rsidRPr="00110DAA" w:rsidRDefault="00110DAA" w:rsidP="00110DAA">
      <w:pPr>
        <w:rPr>
          <w:rFonts w:ascii="Times New Roman" w:hAnsi="Times New Roman" w:cs="Times New Roman"/>
          <w:sz w:val="24"/>
        </w:rPr>
      </w:pPr>
      <w:r w:rsidRPr="00110DAA">
        <w:rPr>
          <w:rFonts w:ascii="Times New Roman" w:hAnsi="Times New Roman" w:cs="Times New Roman"/>
          <w:sz w:val="24"/>
        </w:rPr>
        <w:t xml:space="preserve">Г лава Катарбейского  муниципального образования </w:t>
      </w:r>
      <w:r w:rsidRPr="00110DAA">
        <w:rPr>
          <w:rFonts w:ascii="Times New Roman" w:hAnsi="Times New Roman" w:cs="Times New Roman"/>
          <w:sz w:val="24"/>
        </w:rPr>
        <w:tab/>
      </w:r>
      <w:r w:rsidRPr="00110DAA">
        <w:rPr>
          <w:rFonts w:ascii="Times New Roman" w:hAnsi="Times New Roman" w:cs="Times New Roman"/>
          <w:sz w:val="24"/>
        </w:rPr>
        <w:tab/>
      </w:r>
      <w:r w:rsidRPr="00110DAA">
        <w:rPr>
          <w:rFonts w:ascii="Times New Roman" w:hAnsi="Times New Roman" w:cs="Times New Roman"/>
          <w:sz w:val="24"/>
        </w:rPr>
        <w:tab/>
      </w:r>
      <w:r w:rsidR="00674847">
        <w:rPr>
          <w:rFonts w:ascii="Times New Roman" w:hAnsi="Times New Roman" w:cs="Times New Roman"/>
          <w:sz w:val="24"/>
        </w:rPr>
        <w:t xml:space="preserve">Л.С. Смирнова </w:t>
      </w:r>
    </w:p>
    <w:p w:rsidR="00110DAA" w:rsidRPr="00110DAA" w:rsidRDefault="00110DAA" w:rsidP="00110DAA">
      <w:pPr>
        <w:rPr>
          <w:rFonts w:ascii="Times New Roman" w:hAnsi="Times New Roman" w:cs="Times New Roman"/>
          <w:sz w:val="24"/>
        </w:rPr>
      </w:pPr>
    </w:p>
    <w:p w:rsidR="00110DAA" w:rsidRPr="00110DAA" w:rsidRDefault="00110DAA" w:rsidP="00110DAA">
      <w:pPr>
        <w:rPr>
          <w:rFonts w:ascii="Times New Roman" w:hAnsi="Times New Roman" w:cs="Times New Roman"/>
          <w:sz w:val="24"/>
        </w:rPr>
      </w:pPr>
    </w:p>
    <w:p w:rsidR="00110DAA" w:rsidRDefault="00110DAA" w:rsidP="00110DAA">
      <w:pPr>
        <w:rPr>
          <w:sz w:val="24"/>
        </w:rPr>
      </w:pPr>
    </w:p>
    <w:p w:rsidR="00110DAA" w:rsidRDefault="00110DAA" w:rsidP="00110DAA">
      <w:pPr>
        <w:rPr>
          <w:sz w:val="24"/>
        </w:rPr>
      </w:pPr>
    </w:p>
    <w:p w:rsidR="00110DAA" w:rsidRDefault="00110DAA" w:rsidP="00110DAA">
      <w:pPr>
        <w:rPr>
          <w:sz w:val="24"/>
        </w:rPr>
      </w:pPr>
    </w:p>
    <w:p w:rsidR="00110DAA" w:rsidRDefault="00110DAA" w:rsidP="00110DAA">
      <w:pPr>
        <w:rPr>
          <w:sz w:val="24"/>
        </w:rPr>
      </w:pPr>
    </w:p>
    <w:p w:rsidR="00110DAA" w:rsidRDefault="00110DAA" w:rsidP="00110DAA">
      <w:pPr>
        <w:rPr>
          <w:sz w:val="24"/>
        </w:rPr>
      </w:pPr>
    </w:p>
    <w:p w:rsidR="00110DAA" w:rsidRPr="00110DAA" w:rsidRDefault="00110DAA" w:rsidP="00110DAA">
      <w:pPr>
        <w:rPr>
          <w:sz w:val="24"/>
        </w:rPr>
      </w:pPr>
    </w:p>
    <w:p w:rsidR="00110DAA" w:rsidRDefault="00110DAA" w:rsidP="00110DAA"/>
    <w:p w:rsidR="00110DAA" w:rsidRPr="00110DAA" w:rsidRDefault="00110DAA" w:rsidP="00A0284E">
      <w:pPr>
        <w:contextualSpacing/>
        <w:rPr>
          <w:rFonts w:ascii="Times New Roman" w:hAnsi="Times New Roman" w:cs="Times New Roman"/>
        </w:rPr>
      </w:pPr>
      <w:r w:rsidRPr="00110DA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110DAA">
        <w:rPr>
          <w:rFonts w:ascii="Times New Roman" w:hAnsi="Times New Roman" w:cs="Times New Roman"/>
        </w:rPr>
        <w:t>Приложение № 1</w:t>
      </w:r>
    </w:p>
    <w:p w:rsidR="00110DAA" w:rsidRPr="00110DAA" w:rsidRDefault="00110DAA" w:rsidP="00A0284E">
      <w:pPr>
        <w:contextualSpacing/>
        <w:rPr>
          <w:rFonts w:ascii="Times New Roman" w:hAnsi="Times New Roman" w:cs="Times New Roman"/>
        </w:rPr>
      </w:pPr>
      <w:r w:rsidRPr="00110DAA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110DAA">
        <w:rPr>
          <w:rFonts w:ascii="Times New Roman" w:hAnsi="Times New Roman" w:cs="Times New Roman"/>
        </w:rPr>
        <w:t xml:space="preserve"> к Постановлению главы</w:t>
      </w:r>
    </w:p>
    <w:p w:rsidR="00110DAA" w:rsidRPr="00110DAA" w:rsidRDefault="00110DAA" w:rsidP="00A0284E">
      <w:pPr>
        <w:contextualSpacing/>
        <w:rPr>
          <w:rFonts w:ascii="Times New Roman" w:hAnsi="Times New Roman" w:cs="Times New Roman"/>
        </w:rPr>
      </w:pPr>
      <w:r w:rsidRPr="00110DA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10DAA">
        <w:rPr>
          <w:rFonts w:ascii="Times New Roman" w:hAnsi="Times New Roman" w:cs="Times New Roman"/>
        </w:rPr>
        <w:t xml:space="preserve">  администрации Катарбейского  </w:t>
      </w:r>
    </w:p>
    <w:p w:rsidR="00110DAA" w:rsidRPr="00110DAA" w:rsidRDefault="00110DAA" w:rsidP="00A0284E">
      <w:pPr>
        <w:contextualSpacing/>
        <w:rPr>
          <w:rFonts w:ascii="Times New Roman" w:hAnsi="Times New Roman" w:cs="Times New Roman"/>
        </w:rPr>
      </w:pPr>
      <w:r w:rsidRPr="00110DA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10DAA">
        <w:rPr>
          <w:rFonts w:ascii="Times New Roman" w:hAnsi="Times New Roman" w:cs="Times New Roman"/>
        </w:rPr>
        <w:t>муниципального образования</w:t>
      </w:r>
    </w:p>
    <w:p w:rsidR="00110DAA" w:rsidRPr="00110DAA" w:rsidRDefault="00110DAA" w:rsidP="00A0284E">
      <w:pPr>
        <w:contextualSpacing/>
        <w:rPr>
          <w:rFonts w:ascii="Times New Roman" w:hAnsi="Times New Roman" w:cs="Times New Roman"/>
        </w:rPr>
      </w:pPr>
      <w:r w:rsidRPr="00110DA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10DAA">
        <w:rPr>
          <w:rFonts w:ascii="Times New Roman" w:hAnsi="Times New Roman" w:cs="Times New Roman"/>
        </w:rPr>
        <w:t>от «</w:t>
      </w:r>
      <w:r w:rsidR="00674847">
        <w:rPr>
          <w:rFonts w:ascii="Times New Roman" w:hAnsi="Times New Roman" w:cs="Times New Roman"/>
        </w:rPr>
        <w:t>07</w:t>
      </w:r>
      <w:r w:rsidR="0044559D">
        <w:rPr>
          <w:rFonts w:ascii="Times New Roman" w:hAnsi="Times New Roman" w:cs="Times New Roman"/>
        </w:rPr>
        <w:t>» 02.20</w:t>
      </w:r>
      <w:r w:rsidR="00674847">
        <w:rPr>
          <w:rFonts w:ascii="Times New Roman" w:hAnsi="Times New Roman" w:cs="Times New Roman"/>
        </w:rPr>
        <w:t xml:space="preserve">22 </w:t>
      </w:r>
      <w:r w:rsidRPr="00110DAA">
        <w:rPr>
          <w:rFonts w:ascii="Times New Roman" w:hAnsi="Times New Roman" w:cs="Times New Roman"/>
        </w:rPr>
        <w:t xml:space="preserve">г. </w:t>
      </w:r>
      <w:r w:rsidR="0044559D">
        <w:rPr>
          <w:rFonts w:ascii="Times New Roman" w:hAnsi="Times New Roman" w:cs="Times New Roman"/>
        </w:rPr>
        <w:t xml:space="preserve"> № </w:t>
      </w:r>
      <w:r w:rsidR="00674847">
        <w:rPr>
          <w:rFonts w:ascii="Times New Roman" w:hAnsi="Times New Roman" w:cs="Times New Roman"/>
        </w:rPr>
        <w:t>20</w:t>
      </w:r>
    </w:p>
    <w:p w:rsidR="00110DAA" w:rsidRDefault="00110DAA" w:rsidP="00110DAA"/>
    <w:p w:rsidR="00110DAA" w:rsidRPr="00110DAA" w:rsidRDefault="00110DAA" w:rsidP="00110DAA">
      <w:pPr>
        <w:rPr>
          <w:rFonts w:ascii="Times New Roman" w:hAnsi="Times New Roman" w:cs="Times New Roman"/>
          <w:sz w:val="24"/>
          <w:szCs w:val="24"/>
        </w:rPr>
      </w:pPr>
    </w:p>
    <w:p w:rsidR="00110DAA" w:rsidRPr="00110DAA" w:rsidRDefault="00110DAA" w:rsidP="00110DAA">
      <w:pPr>
        <w:rPr>
          <w:rFonts w:ascii="Times New Roman" w:hAnsi="Times New Roman" w:cs="Times New Roman"/>
          <w:sz w:val="24"/>
          <w:szCs w:val="24"/>
        </w:rPr>
      </w:pPr>
      <w:r w:rsidRPr="00110DAA">
        <w:rPr>
          <w:rFonts w:ascii="Times New Roman" w:hAnsi="Times New Roman" w:cs="Times New Roman"/>
          <w:sz w:val="24"/>
          <w:szCs w:val="24"/>
        </w:rPr>
        <w:t xml:space="preserve">                                            СОСТАВ  СИЛ  И  СРЕДСТВ</w:t>
      </w:r>
    </w:p>
    <w:p w:rsidR="00110DAA" w:rsidRPr="00110DAA" w:rsidRDefault="00110DAA" w:rsidP="00110DAA">
      <w:pPr>
        <w:rPr>
          <w:rFonts w:ascii="Times New Roman" w:hAnsi="Times New Roman" w:cs="Times New Roman"/>
          <w:sz w:val="24"/>
          <w:szCs w:val="24"/>
        </w:rPr>
      </w:pPr>
      <w:r w:rsidRPr="00110DAA">
        <w:rPr>
          <w:rFonts w:ascii="Times New Roman" w:hAnsi="Times New Roman" w:cs="Times New Roman"/>
          <w:sz w:val="24"/>
          <w:szCs w:val="24"/>
        </w:rPr>
        <w:t xml:space="preserve">                   ДЛЯ ЛИКВИДАЦИИ ЧС НА ТЕРРИТОРИИ  ПОСЕЛЕНИЯ</w:t>
      </w:r>
    </w:p>
    <w:p w:rsidR="00110DAA" w:rsidRPr="00110DAA" w:rsidRDefault="00110DAA" w:rsidP="00110D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84" w:type="dxa"/>
        <w:tblInd w:w="-1036" w:type="dxa"/>
        <w:tblLayout w:type="fixed"/>
        <w:tblLook w:val="01E0" w:firstRow="1" w:lastRow="1" w:firstColumn="1" w:lastColumn="1" w:noHBand="0" w:noVBand="0"/>
      </w:tblPr>
      <w:tblGrid>
        <w:gridCol w:w="540"/>
        <w:gridCol w:w="1957"/>
        <w:gridCol w:w="1351"/>
        <w:gridCol w:w="1722"/>
        <w:gridCol w:w="844"/>
        <w:gridCol w:w="1715"/>
        <w:gridCol w:w="1237"/>
        <w:gridCol w:w="1318"/>
      </w:tblGrid>
      <w:tr w:rsidR="00110DAA" w:rsidRPr="00110DAA" w:rsidTr="00596702">
        <w:trPr>
          <w:trHeight w:val="4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№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proofErr w:type="gramStart"/>
            <w:r w:rsidRPr="00110DAA">
              <w:rPr>
                <w:sz w:val="24"/>
                <w:szCs w:val="24"/>
              </w:rPr>
              <w:t>п</w:t>
            </w:r>
            <w:proofErr w:type="gramEnd"/>
            <w:r w:rsidRPr="00110DAA">
              <w:rPr>
                <w:sz w:val="24"/>
                <w:szCs w:val="24"/>
              </w:rPr>
              <w:t>/п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Принадлежность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proofErr w:type="gramStart"/>
            <w:r w:rsidRPr="00110DAA">
              <w:rPr>
                <w:sz w:val="24"/>
                <w:szCs w:val="24"/>
              </w:rPr>
              <w:t>формировании</w:t>
            </w:r>
            <w:proofErr w:type="gramEnd"/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proofErr w:type="spellStart"/>
            <w:r w:rsidRPr="00110DAA">
              <w:rPr>
                <w:sz w:val="24"/>
                <w:szCs w:val="24"/>
              </w:rPr>
              <w:t>Наименова</w:t>
            </w:r>
            <w:proofErr w:type="spellEnd"/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proofErr w:type="spellStart"/>
            <w:r w:rsidRPr="00110DAA">
              <w:rPr>
                <w:sz w:val="24"/>
                <w:szCs w:val="24"/>
              </w:rPr>
              <w:t>ние</w:t>
            </w:r>
            <w:proofErr w:type="spellEnd"/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proofErr w:type="spellStart"/>
            <w:r w:rsidRPr="00110DAA">
              <w:rPr>
                <w:sz w:val="24"/>
                <w:szCs w:val="24"/>
              </w:rPr>
              <w:t>формиро</w:t>
            </w:r>
            <w:proofErr w:type="spellEnd"/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proofErr w:type="spellStart"/>
            <w:r w:rsidRPr="00110DAA">
              <w:rPr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Место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дислокации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Кол-во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proofErr w:type="gramStart"/>
            <w:r w:rsidRPr="00110DAA">
              <w:rPr>
                <w:sz w:val="24"/>
                <w:szCs w:val="24"/>
              </w:rPr>
              <w:t>л</w:t>
            </w:r>
            <w:proofErr w:type="gramEnd"/>
            <w:r w:rsidRPr="00110DAA">
              <w:rPr>
                <w:sz w:val="24"/>
                <w:szCs w:val="24"/>
              </w:rPr>
              <w:t>/с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Наименование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 xml:space="preserve"> и кол-во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основных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видов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техники и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Телефон, ФИО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руководителя</w:t>
            </w:r>
          </w:p>
        </w:tc>
      </w:tr>
      <w:tr w:rsidR="00110DAA" w:rsidRPr="00110DAA" w:rsidTr="00110DAA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44559D" w:rsidP="005967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110DAA" w:rsidRPr="00110DAA">
              <w:rPr>
                <w:sz w:val="24"/>
                <w:szCs w:val="24"/>
              </w:rPr>
              <w:t>ачаль</w:t>
            </w:r>
            <w:proofErr w:type="spellEnd"/>
          </w:p>
          <w:p w:rsidR="00110DAA" w:rsidRPr="00110DAA" w:rsidRDefault="00110DAA" w:rsidP="00596702">
            <w:pPr>
              <w:ind w:right="-998"/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ник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proofErr w:type="spellStart"/>
            <w:r w:rsidRPr="00110DAA">
              <w:rPr>
                <w:sz w:val="24"/>
                <w:szCs w:val="24"/>
              </w:rPr>
              <w:t>Дежур</w:t>
            </w:r>
            <w:proofErr w:type="spellEnd"/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proofErr w:type="spellStart"/>
            <w:r w:rsidRPr="00110DAA">
              <w:rPr>
                <w:sz w:val="24"/>
                <w:szCs w:val="24"/>
              </w:rPr>
              <w:t>ный</w:t>
            </w:r>
            <w:proofErr w:type="spellEnd"/>
          </w:p>
        </w:tc>
      </w:tr>
      <w:tr w:rsidR="00110DAA" w:rsidRPr="00110DAA" w:rsidTr="00110D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КФХ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«</w:t>
            </w:r>
            <w:proofErr w:type="spellStart"/>
            <w:r w:rsidRPr="00110DAA">
              <w:rPr>
                <w:sz w:val="24"/>
                <w:szCs w:val="24"/>
              </w:rPr>
              <w:t>Евтющенко</w:t>
            </w:r>
            <w:proofErr w:type="spellEnd"/>
            <w:r w:rsidRPr="00110DAA">
              <w:rPr>
                <w:sz w:val="24"/>
                <w:szCs w:val="24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674847" w:rsidP="0059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10DAA" w:rsidRPr="00110D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10DAA" w:rsidRPr="00110DAA">
              <w:rPr>
                <w:sz w:val="24"/>
                <w:szCs w:val="24"/>
              </w:rPr>
              <w:t>Катарбей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Гараж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КФХ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«</w:t>
            </w:r>
            <w:proofErr w:type="spellStart"/>
            <w:r w:rsidRPr="00110DAA">
              <w:rPr>
                <w:sz w:val="24"/>
                <w:szCs w:val="24"/>
              </w:rPr>
              <w:t>Евтющенко</w:t>
            </w:r>
            <w:proofErr w:type="spellEnd"/>
            <w:r w:rsidRPr="00110DAA">
              <w:rPr>
                <w:sz w:val="24"/>
                <w:szCs w:val="24"/>
              </w:rPr>
              <w:t>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5ч. и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насел.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МТЗ-80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110DAA">
                <w:rPr>
                  <w:sz w:val="24"/>
                  <w:szCs w:val="24"/>
                </w:rPr>
                <w:t>3 м3</w:t>
              </w:r>
            </w:smartTag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 xml:space="preserve">А.В. </w:t>
            </w:r>
            <w:proofErr w:type="spellStart"/>
            <w:r w:rsidRPr="00110DAA">
              <w:rPr>
                <w:sz w:val="24"/>
                <w:szCs w:val="24"/>
              </w:rPr>
              <w:t>Евтющенко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Ефремченко</w:t>
            </w:r>
            <w:proofErr w:type="spellEnd"/>
          </w:p>
        </w:tc>
      </w:tr>
      <w:tr w:rsidR="00110DAA" w:rsidRPr="00110DAA" w:rsidTr="00110D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КФХ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«</w:t>
            </w:r>
            <w:proofErr w:type="spellStart"/>
            <w:r w:rsidRPr="00110DAA">
              <w:rPr>
                <w:sz w:val="24"/>
                <w:szCs w:val="24"/>
              </w:rPr>
              <w:t>Напрюшкин</w:t>
            </w:r>
            <w:proofErr w:type="spellEnd"/>
            <w:r w:rsidRPr="00110DAA">
              <w:rPr>
                <w:sz w:val="24"/>
                <w:szCs w:val="24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674847" w:rsidP="0059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10DAA" w:rsidRPr="00110DAA">
              <w:rPr>
                <w:sz w:val="24"/>
                <w:szCs w:val="24"/>
              </w:rPr>
              <w:t>. Бородинск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Гараж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КФХ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«</w:t>
            </w:r>
            <w:proofErr w:type="spellStart"/>
            <w:r w:rsidRPr="00110DAA">
              <w:rPr>
                <w:sz w:val="24"/>
                <w:szCs w:val="24"/>
              </w:rPr>
              <w:t>Напрюшкин</w:t>
            </w:r>
            <w:proofErr w:type="spellEnd"/>
            <w:r w:rsidRPr="00110DAA">
              <w:rPr>
                <w:sz w:val="24"/>
                <w:szCs w:val="24"/>
              </w:rPr>
              <w:t>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5ч. и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насел.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МТЗ-80 3м3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 xml:space="preserve">В.А. </w:t>
            </w:r>
            <w:proofErr w:type="spellStart"/>
            <w:r w:rsidRPr="00110DAA">
              <w:rPr>
                <w:sz w:val="24"/>
                <w:szCs w:val="24"/>
              </w:rPr>
              <w:t>Напрюшкин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 xml:space="preserve"> А.В. </w:t>
            </w:r>
            <w:proofErr w:type="spellStart"/>
            <w:r w:rsidRPr="00110DAA">
              <w:rPr>
                <w:sz w:val="24"/>
                <w:szCs w:val="24"/>
              </w:rPr>
              <w:t>Рединов</w:t>
            </w:r>
            <w:proofErr w:type="spellEnd"/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</w:p>
        </w:tc>
      </w:tr>
      <w:tr w:rsidR="00110DAA" w:rsidRPr="00110DAA" w:rsidTr="00110D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Жители д. Орик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674847" w:rsidP="0059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10DAA" w:rsidRPr="00110D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10DAA" w:rsidRPr="00110DAA">
              <w:rPr>
                <w:sz w:val="24"/>
                <w:szCs w:val="24"/>
              </w:rPr>
              <w:t>Орик  ул.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 xml:space="preserve">Октябрьская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насел.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 xml:space="preserve">Трактор 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МТЗ-80 емкость 3м3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674847" w:rsidP="0059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 Белкин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674847" w:rsidP="0059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 Белкин</w:t>
            </w:r>
          </w:p>
        </w:tc>
      </w:tr>
      <w:tr w:rsidR="00110DAA" w:rsidRPr="00110DAA" w:rsidTr="00110D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Жители д. Унгудул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674847" w:rsidP="005967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110DAA" w:rsidRPr="00110DAA">
              <w:rPr>
                <w:sz w:val="24"/>
                <w:szCs w:val="24"/>
              </w:rPr>
              <w:t>.У</w:t>
            </w:r>
            <w:proofErr w:type="gramEnd"/>
            <w:r w:rsidR="00110DAA" w:rsidRPr="00110DAA">
              <w:rPr>
                <w:sz w:val="24"/>
                <w:szCs w:val="24"/>
              </w:rPr>
              <w:t>нгудул</w:t>
            </w:r>
            <w:proofErr w:type="spellEnd"/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насел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 xml:space="preserve">Трактор 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емкость 3м3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А.М. Ермаков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А.М. Ермаков </w:t>
            </w:r>
          </w:p>
        </w:tc>
      </w:tr>
      <w:tr w:rsidR="00110DAA" w:rsidRPr="00110DAA" w:rsidTr="00110D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Жители д. Миллерово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674847" w:rsidP="0059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110DAA" w:rsidRPr="00110DAA">
              <w:rPr>
                <w:sz w:val="24"/>
                <w:szCs w:val="24"/>
              </w:rPr>
              <w:t>Миллерово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насел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трактор</w:t>
            </w:r>
          </w:p>
          <w:p w:rsidR="00110DAA" w:rsidRPr="00110DAA" w:rsidRDefault="00110DAA" w:rsidP="00596702">
            <w:pPr>
              <w:rPr>
                <w:sz w:val="24"/>
                <w:szCs w:val="24"/>
              </w:rPr>
            </w:pPr>
            <w:r w:rsidRPr="00110DAA">
              <w:rPr>
                <w:sz w:val="24"/>
                <w:szCs w:val="24"/>
              </w:rPr>
              <w:t>емкость 3м3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proofErr w:type="spellStart"/>
            <w:r w:rsidRPr="00110DAA">
              <w:rPr>
                <w:sz w:val="24"/>
                <w:szCs w:val="24"/>
              </w:rPr>
              <w:t>П.П.Янюк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A" w:rsidRPr="00110DAA" w:rsidRDefault="00110DAA" w:rsidP="00596702">
            <w:pPr>
              <w:rPr>
                <w:sz w:val="24"/>
                <w:szCs w:val="24"/>
              </w:rPr>
            </w:pPr>
            <w:proofErr w:type="spellStart"/>
            <w:r w:rsidRPr="00110DAA">
              <w:rPr>
                <w:sz w:val="24"/>
                <w:szCs w:val="24"/>
              </w:rPr>
              <w:t>П.П.Янюк</w:t>
            </w:r>
            <w:proofErr w:type="spellEnd"/>
          </w:p>
        </w:tc>
      </w:tr>
    </w:tbl>
    <w:p w:rsidR="00110DAA" w:rsidRPr="00110DAA" w:rsidRDefault="00110DAA" w:rsidP="00110DAA">
      <w:pPr>
        <w:rPr>
          <w:rFonts w:ascii="Times New Roman" w:hAnsi="Times New Roman" w:cs="Times New Roman"/>
          <w:sz w:val="24"/>
          <w:szCs w:val="24"/>
        </w:rPr>
      </w:pPr>
    </w:p>
    <w:p w:rsidR="00110DAA" w:rsidRPr="00110DAA" w:rsidRDefault="00110DAA" w:rsidP="00110DAA">
      <w:pPr>
        <w:rPr>
          <w:rFonts w:ascii="Times New Roman" w:hAnsi="Times New Roman" w:cs="Times New Roman"/>
          <w:sz w:val="24"/>
          <w:szCs w:val="24"/>
        </w:rPr>
      </w:pPr>
    </w:p>
    <w:p w:rsidR="00110DAA" w:rsidRPr="00110DAA" w:rsidRDefault="00110DAA" w:rsidP="00110DAA">
      <w:pPr>
        <w:rPr>
          <w:rFonts w:ascii="Times New Roman" w:hAnsi="Times New Roman" w:cs="Times New Roman"/>
          <w:sz w:val="24"/>
          <w:szCs w:val="24"/>
        </w:rPr>
      </w:pPr>
    </w:p>
    <w:p w:rsidR="00110DAA" w:rsidRDefault="00110DAA" w:rsidP="00110DAA">
      <w:pPr>
        <w:rPr>
          <w:rFonts w:ascii="Times New Roman" w:hAnsi="Times New Roman" w:cs="Times New Roman"/>
          <w:sz w:val="24"/>
          <w:szCs w:val="24"/>
        </w:rPr>
      </w:pPr>
    </w:p>
    <w:p w:rsidR="00A0284E" w:rsidRDefault="00A0284E" w:rsidP="00110DAA">
      <w:pPr>
        <w:rPr>
          <w:rFonts w:ascii="Times New Roman" w:hAnsi="Times New Roman" w:cs="Times New Roman"/>
          <w:sz w:val="24"/>
          <w:szCs w:val="24"/>
        </w:rPr>
      </w:pPr>
    </w:p>
    <w:p w:rsidR="00A0284E" w:rsidRDefault="00A0284E" w:rsidP="00110DAA">
      <w:pPr>
        <w:rPr>
          <w:rFonts w:ascii="Times New Roman" w:hAnsi="Times New Roman" w:cs="Times New Roman"/>
          <w:sz w:val="24"/>
          <w:szCs w:val="24"/>
        </w:rPr>
      </w:pPr>
    </w:p>
    <w:p w:rsidR="00A0284E" w:rsidRDefault="00A0284E" w:rsidP="00110DAA">
      <w:pPr>
        <w:rPr>
          <w:rFonts w:ascii="Times New Roman" w:hAnsi="Times New Roman" w:cs="Times New Roman"/>
          <w:sz w:val="24"/>
          <w:szCs w:val="24"/>
        </w:rPr>
      </w:pPr>
    </w:p>
    <w:p w:rsidR="00A0284E" w:rsidRPr="00110DAA" w:rsidRDefault="00A0284E" w:rsidP="00A028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10DA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Приложение № 2</w:t>
      </w:r>
    </w:p>
    <w:p w:rsidR="00A0284E" w:rsidRPr="00110DAA" w:rsidRDefault="00A0284E" w:rsidP="00A0284E">
      <w:pPr>
        <w:contextualSpacing/>
        <w:rPr>
          <w:rFonts w:ascii="Times New Roman" w:hAnsi="Times New Roman" w:cs="Times New Roman"/>
        </w:rPr>
      </w:pPr>
      <w:r w:rsidRPr="00110DAA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110DAA">
        <w:rPr>
          <w:rFonts w:ascii="Times New Roman" w:hAnsi="Times New Roman" w:cs="Times New Roman"/>
        </w:rPr>
        <w:t xml:space="preserve"> к Постановлению главы</w:t>
      </w:r>
    </w:p>
    <w:p w:rsidR="00A0284E" w:rsidRPr="00110DAA" w:rsidRDefault="00A0284E" w:rsidP="00A0284E">
      <w:pPr>
        <w:contextualSpacing/>
        <w:rPr>
          <w:rFonts w:ascii="Times New Roman" w:hAnsi="Times New Roman" w:cs="Times New Roman"/>
        </w:rPr>
      </w:pPr>
      <w:r w:rsidRPr="00110DA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10DAA">
        <w:rPr>
          <w:rFonts w:ascii="Times New Roman" w:hAnsi="Times New Roman" w:cs="Times New Roman"/>
        </w:rPr>
        <w:t xml:space="preserve">  администрации Катарбейского  </w:t>
      </w:r>
    </w:p>
    <w:p w:rsidR="00A0284E" w:rsidRPr="00110DAA" w:rsidRDefault="00A0284E" w:rsidP="00A0284E">
      <w:pPr>
        <w:contextualSpacing/>
        <w:rPr>
          <w:rFonts w:ascii="Times New Roman" w:hAnsi="Times New Roman" w:cs="Times New Roman"/>
        </w:rPr>
      </w:pPr>
      <w:r w:rsidRPr="00110DA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10DAA">
        <w:rPr>
          <w:rFonts w:ascii="Times New Roman" w:hAnsi="Times New Roman" w:cs="Times New Roman"/>
        </w:rPr>
        <w:t>муниципального образования</w:t>
      </w:r>
    </w:p>
    <w:p w:rsidR="00A0284E" w:rsidRPr="00110DAA" w:rsidRDefault="00A0284E" w:rsidP="00A0284E">
      <w:pPr>
        <w:contextualSpacing/>
        <w:rPr>
          <w:rFonts w:ascii="Times New Roman" w:hAnsi="Times New Roman" w:cs="Times New Roman"/>
        </w:rPr>
      </w:pPr>
      <w:r w:rsidRPr="00110DA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10DAA">
        <w:rPr>
          <w:rFonts w:ascii="Times New Roman" w:hAnsi="Times New Roman" w:cs="Times New Roman"/>
        </w:rPr>
        <w:t>от «</w:t>
      </w:r>
      <w:r w:rsidR="00674847">
        <w:rPr>
          <w:rFonts w:ascii="Times New Roman" w:hAnsi="Times New Roman" w:cs="Times New Roman"/>
        </w:rPr>
        <w:t>07</w:t>
      </w:r>
      <w:r w:rsidR="0044559D">
        <w:rPr>
          <w:rFonts w:ascii="Times New Roman" w:hAnsi="Times New Roman" w:cs="Times New Roman"/>
        </w:rPr>
        <w:t>» 02.20</w:t>
      </w:r>
      <w:r w:rsidR="00674847">
        <w:rPr>
          <w:rFonts w:ascii="Times New Roman" w:hAnsi="Times New Roman" w:cs="Times New Roman"/>
        </w:rPr>
        <w:t xml:space="preserve">22 </w:t>
      </w:r>
      <w:r w:rsidRPr="00110DAA">
        <w:rPr>
          <w:rFonts w:ascii="Times New Roman" w:hAnsi="Times New Roman" w:cs="Times New Roman"/>
        </w:rPr>
        <w:t xml:space="preserve">г. </w:t>
      </w:r>
      <w:r w:rsidR="0044559D">
        <w:rPr>
          <w:rFonts w:ascii="Times New Roman" w:hAnsi="Times New Roman" w:cs="Times New Roman"/>
        </w:rPr>
        <w:t xml:space="preserve"> № </w:t>
      </w:r>
      <w:r w:rsidR="00674847">
        <w:rPr>
          <w:rFonts w:ascii="Times New Roman" w:hAnsi="Times New Roman" w:cs="Times New Roman"/>
        </w:rPr>
        <w:t>20</w:t>
      </w:r>
    </w:p>
    <w:p w:rsidR="00A0284E" w:rsidRDefault="00A0284E" w:rsidP="00A0284E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</w:p>
    <w:p w:rsidR="00A0284E" w:rsidRDefault="00A0284E" w:rsidP="00A0284E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</w:p>
    <w:p w:rsidR="00A0284E" w:rsidRPr="00110DAA" w:rsidRDefault="00A0284E" w:rsidP="00A0284E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</w:p>
    <w:p w:rsidR="00A0284E" w:rsidRDefault="00A0284E" w:rsidP="00A0284E">
      <w:pPr>
        <w:tabs>
          <w:tab w:val="left" w:pos="94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ПРЕДУПРЕЖДЕНИЮ И ЛИКВИДАЦИИ  ЧРЕЗВЫЧАЙНЫХ СИТУАЦИЙ И ОБЕСПЕЧЕНИЮ ПОЖАРНОЙ БЕЗОПАСНОСТИ</w:t>
      </w:r>
    </w:p>
    <w:p w:rsidR="00A0284E" w:rsidRPr="00A0284E" w:rsidRDefault="00A0284E" w:rsidP="00A0284E">
      <w:pPr>
        <w:rPr>
          <w:rFonts w:ascii="Times New Roman" w:hAnsi="Times New Roman" w:cs="Times New Roman"/>
          <w:sz w:val="24"/>
          <w:szCs w:val="24"/>
        </w:rPr>
      </w:pPr>
    </w:p>
    <w:p w:rsidR="00A0284E" w:rsidRPr="00A0284E" w:rsidRDefault="00A0284E" w:rsidP="00A0284E">
      <w:pPr>
        <w:rPr>
          <w:rFonts w:ascii="Times New Roman" w:hAnsi="Times New Roman" w:cs="Times New Roman"/>
          <w:sz w:val="24"/>
          <w:szCs w:val="24"/>
        </w:rPr>
      </w:pPr>
    </w:p>
    <w:p w:rsidR="00A0284E" w:rsidRDefault="00A0284E" w:rsidP="00A0284E">
      <w:pPr>
        <w:rPr>
          <w:rFonts w:ascii="Times New Roman" w:hAnsi="Times New Roman" w:cs="Times New Roman"/>
          <w:sz w:val="24"/>
          <w:szCs w:val="24"/>
        </w:rPr>
      </w:pPr>
    </w:p>
    <w:p w:rsidR="00435B4D" w:rsidRPr="00A0284E" w:rsidRDefault="00A0284E" w:rsidP="00A0284E">
      <w:pPr>
        <w:ind w:left="360"/>
        <w:rPr>
          <w:rFonts w:ascii="Times New Roman" w:hAnsi="Times New Roman" w:cs="Times New Roman"/>
          <w:sz w:val="24"/>
          <w:szCs w:val="24"/>
        </w:rPr>
      </w:pPr>
      <w:r w:rsidRPr="00A0284E">
        <w:rPr>
          <w:rFonts w:ascii="Times New Roman" w:hAnsi="Times New Roman" w:cs="Times New Roman"/>
          <w:sz w:val="24"/>
          <w:szCs w:val="24"/>
        </w:rPr>
        <w:t>Председатель комиссии – глава Катарбейского МО</w:t>
      </w:r>
      <w:r w:rsidR="00E55B49">
        <w:rPr>
          <w:rFonts w:ascii="Times New Roman" w:hAnsi="Times New Roman" w:cs="Times New Roman"/>
          <w:sz w:val="24"/>
          <w:szCs w:val="24"/>
        </w:rPr>
        <w:t xml:space="preserve"> - </w:t>
      </w:r>
      <w:r w:rsidRPr="00A0284E">
        <w:rPr>
          <w:rFonts w:ascii="Times New Roman" w:hAnsi="Times New Roman" w:cs="Times New Roman"/>
          <w:sz w:val="24"/>
          <w:szCs w:val="24"/>
        </w:rPr>
        <w:t xml:space="preserve"> </w:t>
      </w:r>
      <w:r w:rsidR="00674847">
        <w:rPr>
          <w:rFonts w:ascii="Times New Roman" w:hAnsi="Times New Roman" w:cs="Times New Roman"/>
          <w:sz w:val="24"/>
          <w:szCs w:val="24"/>
        </w:rPr>
        <w:t>Смирнова Л.С.</w:t>
      </w:r>
    </w:p>
    <w:p w:rsidR="00A0284E" w:rsidRDefault="00A0284E" w:rsidP="00A028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0284E" w:rsidRDefault="00A0284E" w:rsidP="00A028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1.Спеиалист администрации – Заяц В.В.</w:t>
      </w:r>
    </w:p>
    <w:p w:rsidR="00A0284E" w:rsidRDefault="00A0284E" w:rsidP="00A028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Депутат Думы Катарбейского МО – </w:t>
      </w:r>
      <w:r w:rsidR="00674847">
        <w:rPr>
          <w:rFonts w:ascii="Times New Roman" w:hAnsi="Times New Roman" w:cs="Times New Roman"/>
          <w:sz w:val="24"/>
          <w:szCs w:val="24"/>
        </w:rPr>
        <w:t>Кузитенко Л.М.</w:t>
      </w:r>
    </w:p>
    <w:p w:rsidR="00A0284E" w:rsidRDefault="00A0284E" w:rsidP="00A028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0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 Думы Катарбейского МО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0284E" w:rsidRPr="00A0284E" w:rsidRDefault="00A0284E" w:rsidP="00A028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0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 Думы Катарбейского МО – </w:t>
      </w:r>
      <w:r w:rsidR="00674847">
        <w:rPr>
          <w:rFonts w:ascii="Times New Roman" w:hAnsi="Times New Roman" w:cs="Times New Roman"/>
          <w:sz w:val="24"/>
          <w:szCs w:val="24"/>
        </w:rPr>
        <w:t>Корчагина Т.И.</w:t>
      </w:r>
      <w:bookmarkStart w:id="0" w:name="_GoBack"/>
      <w:bookmarkEnd w:id="0"/>
    </w:p>
    <w:sectPr w:rsidR="00A0284E" w:rsidRPr="00A0284E" w:rsidSect="007F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5181"/>
    <w:multiLevelType w:val="hybridMultilevel"/>
    <w:tmpl w:val="B7C4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DAA"/>
    <w:rsid w:val="00110DAA"/>
    <w:rsid w:val="00435B4D"/>
    <w:rsid w:val="0044559D"/>
    <w:rsid w:val="00674847"/>
    <w:rsid w:val="007F4E07"/>
    <w:rsid w:val="00A0284E"/>
    <w:rsid w:val="00E5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Gigabyte</cp:lastModifiedBy>
  <cp:revision>6</cp:revision>
  <cp:lastPrinted>2022-03-08T05:50:00Z</cp:lastPrinted>
  <dcterms:created xsi:type="dcterms:W3CDTF">2015-04-01T08:06:00Z</dcterms:created>
  <dcterms:modified xsi:type="dcterms:W3CDTF">2022-03-08T05:50:00Z</dcterms:modified>
</cp:coreProperties>
</file>