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C" w:rsidRDefault="0040281C" w:rsidP="0040281C">
      <w:pPr>
        <w:shd w:val="clear" w:color="auto" w:fill="FFFFFF"/>
        <w:spacing w:before="24"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РОССИЙСКАЯ ФЕДЕРАЦИЯ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ИРКУТСКАЯ ОБЛАСТЬ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НИЖНЕУДИНСКИЙ РАЙОН</w:t>
      </w:r>
      <w:r>
        <w:rPr>
          <w:b/>
          <w:bCs/>
          <w:color w:val="000000"/>
          <w:spacing w:val="6"/>
          <w:sz w:val="24"/>
          <w:szCs w:val="24"/>
        </w:rPr>
        <w:tab/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АДМИНИСТРАЦИЯ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КАТАРБЕЙСКОГО</w:t>
      </w:r>
    </w:p>
    <w:p w:rsidR="0040281C" w:rsidRDefault="0040281C" w:rsidP="0040281C">
      <w:pPr>
        <w:shd w:val="clear" w:color="auto" w:fill="FFFFFF"/>
        <w:tabs>
          <w:tab w:val="left" w:pos="9622"/>
        </w:tabs>
        <w:spacing w:line="230" w:lineRule="exact"/>
        <w:ind w:right="-17"/>
        <w:jc w:val="center"/>
        <w:rPr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>МУНИЦИПАЛЬНОГО ОБРАЗОВАНИЯ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 СЕЛЬСКОГО ПОСЕЛЕНИЯ</w:t>
      </w:r>
    </w:p>
    <w:p w:rsidR="0040281C" w:rsidRDefault="00077502" w:rsidP="0040281C">
      <w:pPr>
        <w:shd w:val="clear" w:color="auto" w:fill="FFFFFF"/>
        <w:spacing w:line="230" w:lineRule="exact"/>
        <w:ind w:right="-17"/>
        <w:jc w:val="center"/>
        <w:rPr>
          <w:b/>
        </w:rPr>
      </w:pPr>
      <w:r>
        <w:rPr>
          <w:b/>
          <w:color w:val="000000"/>
          <w:spacing w:val="3"/>
          <w:sz w:val="24"/>
          <w:szCs w:val="24"/>
        </w:rPr>
        <w:t>ПОСТАНОВЛЕНИЕ</w:t>
      </w:r>
      <w:r w:rsidR="0040281C">
        <w:rPr>
          <w:rFonts w:ascii="Arial" w:hAnsi="Arial" w:cs="Arial"/>
          <w:b/>
        </w:rPr>
        <w:br/>
      </w:r>
      <w:r w:rsidR="0040281C">
        <w:rPr>
          <w:b/>
        </w:rPr>
        <w:t xml:space="preserve">*   *   *  *  *  *  *  *  *  *  *  *  *  *  *  *  *  *  *  *  *  *  *  *  *  *  *  *  *  *  *  *  *  *  *  *  *  *  *  *  *  *  *  *  *  *  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2"/>
          <w:szCs w:val="22"/>
        </w:rPr>
      </w:pPr>
      <w:r>
        <w:rPr>
          <w:sz w:val="22"/>
          <w:szCs w:val="22"/>
        </w:rPr>
        <w:t>Нижнеудинский район, с. Катарбей, ул. Советская 84                                                        тел. 3-51-45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852538">
        <w:rPr>
          <w:sz w:val="24"/>
          <w:szCs w:val="24"/>
        </w:rPr>
        <w:t>«</w:t>
      </w:r>
      <w:r w:rsidR="00C057BB">
        <w:rPr>
          <w:sz w:val="24"/>
          <w:szCs w:val="24"/>
        </w:rPr>
        <w:t>18</w:t>
      </w:r>
      <w:r w:rsidR="00852538">
        <w:rPr>
          <w:sz w:val="24"/>
          <w:szCs w:val="24"/>
        </w:rPr>
        <w:t xml:space="preserve">» </w:t>
      </w:r>
      <w:r w:rsidR="00BA10F1">
        <w:rPr>
          <w:sz w:val="24"/>
          <w:szCs w:val="24"/>
        </w:rPr>
        <w:t>января</w:t>
      </w:r>
      <w:r w:rsidR="00852538">
        <w:rPr>
          <w:sz w:val="24"/>
          <w:szCs w:val="24"/>
        </w:rPr>
        <w:t xml:space="preserve"> 20</w:t>
      </w:r>
      <w:r w:rsidR="00C057BB">
        <w:rPr>
          <w:sz w:val="24"/>
          <w:szCs w:val="24"/>
        </w:rPr>
        <w:t>2</w:t>
      </w:r>
      <w:r w:rsidR="00160F41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</w:t>
      </w:r>
      <w:r w:rsidR="00077502">
        <w:rPr>
          <w:sz w:val="24"/>
          <w:szCs w:val="24"/>
        </w:rPr>
        <w:t xml:space="preserve">                            № </w:t>
      </w:r>
      <w:r w:rsidR="00C057BB">
        <w:rPr>
          <w:sz w:val="24"/>
          <w:szCs w:val="24"/>
        </w:rPr>
        <w:t>0</w:t>
      </w:r>
      <w:r w:rsidR="00160F41">
        <w:rPr>
          <w:sz w:val="24"/>
          <w:szCs w:val="24"/>
        </w:rPr>
        <w:t>2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F7745A" w:rsidRDefault="00F7745A" w:rsidP="00F7745A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F7745A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F7745A">
        <w:rPr>
          <w:sz w:val="24"/>
          <w:szCs w:val="24"/>
        </w:rPr>
        <w:t xml:space="preserve">б определении видов </w:t>
      </w:r>
      <w:r w:rsidR="00E9362E">
        <w:rPr>
          <w:sz w:val="24"/>
          <w:szCs w:val="24"/>
        </w:rPr>
        <w:t xml:space="preserve">исправительных и </w:t>
      </w:r>
      <w:r w:rsidRPr="00F7745A">
        <w:rPr>
          <w:sz w:val="24"/>
          <w:szCs w:val="24"/>
        </w:rPr>
        <w:t>обязательных работ</w:t>
      </w:r>
      <w:r w:rsidR="00E9362E">
        <w:rPr>
          <w:sz w:val="24"/>
          <w:szCs w:val="24"/>
        </w:rPr>
        <w:t xml:space="preserve">, </w:t>
      </w:r>
      <w:r w:rsidRPr="00F7745A">
        <w:rPr>
          <w:sz w:val="24"/>
          <w:szCs w:val="24"/>
        </w:rPr>
        <w:t xml:space="preserve"> </w:t>
      </w:r>
    </w:p>
    <w:p w:rsidR="00F7745A" w:rsidRDefault="00F7745A" w:rsidP="00F7745A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F7745A">
        <w:rPr>
          <w:sz w:val="24"/>
          <w:szCs w:val="24"/>
        </w:rPr>
        <w:t xml:space="preserve">объектов, на которых они отбываются осужденными </w:t>
      </w:r>
    </w:p>
    <w:p w:rsidR="0040281C" w:rsidRPr="00F7745A" w:rsidRDefault="00F7745A" w:rsidP="00F7745A">
      <w:pPr>
        <w:shd w:val="clear" w:color="auto" w:fill="FFFFFF"/>
        <w:spacing w:line="230" w:lineRule="exact"/>
        <w:ind w:right="-17"/>
        <w:rPr>
          <w:sz w:val="24"/>
          <w:szCs w:val="24"/>
        </w:rPr>
      </w:pPr>
      <w:r w:rsidRPr="00F7745A">
        <w:rPr>
          <w:sz w:val="24"/>
          <w:szCs w:val="24"/>
        </w:rPr>
        <w:t>по приговору суда» на 2022г»</w:t>
      </w: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rPr>
          <w:sz w:val="24"/>
          <w:szCs w:val="24"/>
        </w:rPr>
      </w:pPr>
    </w:p>
    <w:p w:rsidR="00077502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745A" w:rsidRPr="00F7745A">
        <w:rPr>
          <w:sz w:val="24"/>
          <w:szCs w:val="24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Федерации, руководствуясь</w:t>
      </w:r>
      <w:r w:rsidR="00077502" w:rsidRPr="00F7745A">
        <w:rPr>
          <w:sz w:val="24"/>
          <w:szCs w:val="24"/>
        </w:rPr>
        <w:t xml:space="preserve"> Уставом </w:t>
      </w:r>
      <w:r w:rsidR="00A75A75" w:rsidRPr="00F7745A">
        <w:rPr>
          <w:sz w:val="24"/>
          <w:szCs w:val="24"/>
        </w:rPr>
        <w:t>Катарбейского</w:t>
      </w:r>
      <w:r w:rsidR="00077502" w:rsidRPr="00F7745A">
        <w:rPr>
          <w:sz w:val="24"/>
          <w:szCs w:val="24"/>
        </w:rPr>
        <w:t xml:space="preserve"> муниципального образования</w:t>
      </w:r>
      <w:r w:rsidR="00A75A75" w:rsidRPr="00F7745A">
        <w:rPr>
          <w:sz w:val="24"/>
          <w:szCs w:val="24"/>
        </w:rPr>
        <w:t>, администрация Катарбейского муниципального образования</w:t>
      </w:r>
      <w:r w:rsidR="00A75A75">
        <w:rPr>
          <w:sz w:val="24"/>
          <w:szCs w:val="24"/>
        </w:rPr>
        <w:t xml:space="preserve"> </w:t>
      </w:r>
      <w:proofErr w:type="gramStart"/>
      <w:r w:rsidR="00A75A75">
        <w:rPr>
          <w:sz w:val="24"/>
          <w:szCs w:val="24"/>
        </w:rPr>
        <w:t>п</w:t>
      </w:r>
      <w:proofErr w:type="gramEnd"/>
      <w:r w:rsidR="00A75A75">
        <w:rPr>
          <w:sz w:val="24"/>
          <w:szCs w:val="24"/>
        </w:rPr>
        <w:t xml:space="preserve"> о с т а н о в л я е т:</w:t>
      </w:r>
    </w:p>
    <w:p w:rsidR="0040281C" w:rsidRPr="00A75A75" w:rsidRDefault="00A75A75" w:rsidP="00E9362E">
      <w:pPr>
        <w:shd w:val="clear" w:color="auto" w:fill="FFFFFF"/>
        <w:spacing w:line="230" w:lineRule="exact"/>
        <w:ind w:right="-17" w:firstLine="708"/>
        <w:rPr>
          <w:sz w:val="24"/>
          <w:szCs w:val="24"/>
        </w:rPr>
      </w:pPr>
      <w:r w:rsidRPr="00A75A7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745A" w:rsidRPr="00F7745A">
        <w:rPr>
          <w:sz w:val="24"/>
          <w:szCs w:val="24"/>
        </w:rPr>
        <w:t xml:space="preserve">Утвердить виды </w:t>
      </w:r>
      <w:r w:rsidR="00E9362E">
        <w:rPr>
          <w:sz w:val="24"/>
          <w:szCs w:val="24"/>
        </w:rPr>
        <w:t xml:space="preserve">исправительных и </w:t>
      </w:r>
      <w:r w:rsidR="00E9362E" w:rsidRPr="00F7745A">
        <w:rPr>
          <w:sz w:val="24"/>
          <w:szCs w:val="24"/>
        </w:rPr>
        <w:t>обязательных работ</w:t>
      </w:r>
      <w:r w:rsidR="00E9362E">
        <w:rPr>
          <w:sz w:val="24"/>
          <w:szCs w:val="24"/>
        </w:rPr>
        <w:t xml:space="preserve">, </w:t>
      </w:r>
      <w:r w:rsidR="00E9362E" w:rsidRPr="00F7745A">
        <w:rPr>
          <w:sz w:val="24"/>
          <w:szCs w:val="24"/>
        </w:rPr>
        <w:t>объектов</w:t>
      </w:r>
      <w:r w:rsidR="00F7745A" w:rsidRPr="00F7745A">
        <w:rPr>
          <w:sz w:val="24"/>
          <w:szCs w:val="24"/>
        </w:rPr>
        <w:t>, на которых они отбываются осужденными по приговору суда на 2022год</w:t>
      </w:r>
      <w:r w:rsidR="00F7745A">
        <w:rPr>
          <w:sz w:val="24"/>
          <w:szCs w:val="24"/>
        </w:rPr>
        <w:t xml:space="preserve"> </w:t>
      </w:r>
      <w:r w:rsidR="0040281C" w:rsidRPr="00A75A75">
        <w:rPr>
          <w:sz w:val="24"/>
          <w:szCs w:val="24"/>
        </w:rPr>
        <w:t>(прилагается).</w:t>
      </w:r>
    </w:p>
    <w:p w:rsidR="0040281C" w:rsidRDefault="00F7745A" w:rsidP="00A75A75">
      <w:pPr>
        <w:shd w:val="clear" w:color="auto" w:fill="FFFFFF"/>
        <w:spacing w:line="230" w:lineRule="exact"/>
        <w:ind w:right="-17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A75A75">
        <w:rPr>
          <w:sz w:val="24"/>
          <w:szCs w:val="24"/>
        </w:rPr>
        <w:t>публиковать настоящее постановление в Вестнике Катарбейского сельского поселения.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sz w:val="24"/>
          <w:szCs w:val="24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  <w:r>
        <w:rPr>
          <w:sz w:val="24"/>
          <w:szCs w:val="24"/>
        </w:rPr>
        <w:t>Глава Катарбейского муниципального об</w:t>
      </w:r>
      <w:bookmarkStart w:id="0" w:name="_GoBack"/>
      <w:bookmarkEnd w:id="0"/>
      <w:r>
        <w:rPr>
          <w:sz w:val="24"/>
          <w:szCs w:val="24"/>
        </w:rPr>
        <w:t>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2B7E">
        <w:rPr>
          <w:sz w:val="24"/>
          <w:szCs w:val="24"/>
        </w:rPr>
        <w:t>Л.С. Смирнова</w:t>
      </w:r>
      <w:r>
        <w:rPr>
          <w:rFonts w:ascii="Arial" w:hAnsi="Arial" w:cs="Arial"/>
        </w:rPr>
        <w:t xml:space="preserve">  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both"/>
        <w:rPr>
          <w:rFonts w:ascii="Arial" w:hAnsi="Arial" w:cs="Arial"/>
        </w:rPr>
      </w:pPr>
    </w:p>
    <w:p w:rsidR="005C11E6" w:rsidRDefault="005C11E6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p w:rsidR="0040281C" w:rsidRDefault="0040281C"/>
    <w:tbl>
      <w:tblPr>
        <w:tblpPr w:leftFromText="180" w:rightFromText="180" w:vertAnchor="text" w:horzAnchor="margin" w:tblpY="-7"/>
        <w:tblW w:w="91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4853"/>
      </w:tblGrid>
      <w:tr w:rsidR="0040281C" w:rsidRPr="0040281C" w:rsidTr="00DC5508">
        <w:trPr>
          <w:trHeight w:val="2678"/>
        </w:trPr>
        <w:tc>
          <w:tcPr>
            <w:tcW w:w="4312" w:type="dxa"/>
          </w:tcPr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lastRenderedPageBreak/>
              <w:t xml:space="preserve">  СОГЛАСОВАНО:</w:t>
            </w:r>
          </w:p>
          <w:p w:rsidR="0040281C" w:rsidRPr="0040281C" w:rsidRDefault="0040281C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Начальник </w:t>
            </w:r>
            <w:r w:rsidR="00BA10F1">
              <w:rPr>
                <w:sz w:val="24"/>
                <w:szCs w:val="24"/>
                <w:lang w:eastAsia="en-US"/>
              </w:rPr>
              <w:t xml:space="preserve">филиала по Нижнеудинскому району ФКУ УИИ ГУФСИН России по Иркутской области подполковник внутренней службы Е.Н. </w:t>
            </w:r>
            <w:proofErr w:type="spellStart"/>
            <w:r w:rsidR="00BA10F1">
              <w:rPr>
                <w:sz w:val="24"/>
                <w:szCs w:val="24"/>
                <w:lang w:eastAsia="en-US"/>
              </w:rPr>
              <w:t>Мишута</w:t>
            </w:r>
            <w:proofErr w:type="spellEnd"/>
          </w:p>
          <w:p w:rsidR="0040281C" w:rsidRPr="0040281C" w:rsidRDefault="00852538" w:rsidP="0040281C">
            <w:pPr>
              <w:widowControl/>
              <w:tabs>
                <w:tab w:val="left" w:pos="-3240"/>
              </w:tabs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</w:t>
            </w:r>
            <w:r w:rsidR="00A75A75">
              <w:rPr>
                <w:sz w:val="24"/>
                <w:szCs w:val="24"/>
                <w:lang w:eastAsia="en-US"/>
              </w:rPr>
              <w:t>_» _</w:t>
            </w:r>
            <w:r>
              <w:rPr>
                <w:sz w:val="24"/>
                <w:szCs w:val="24"/>
                <w:lang w:eastAsia="en-US"/>
              </w:rPr>
              <w:t>_________20</w:t>
            </w:r>
            <w:r w:rsidR="00C057BB">
              <w:rPr>
                <w:sz w:val="24"/>
                <w:szCs w:val="24"/>
                <w:lang w:eastAsia="en-US"/>
              </w:rPr>
              <w:t>2</w:t>
            </w:r>
            <w:r w:rsidR="00160F41">
              <w:rPr>
                <w:sz w:val="24"/>
                <w:szCs w:val="24"/>
                <w:lang w:eastAsia="en-US"/>
              </w:rPr>
              <w:t>2</w:t>
            </w:r>
            <w:r w:rsidR="0040281C" w:rsidRPr="0040281C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    УТВЕРЖДАЮ: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Глава Катарбейского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муниципального образования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             ___________</w:t>
            </w:r>
            <w:r w:rsidR="00AC2B7E">
              <w:rPr>
                <w:sz w:val="24"/>
                <w:szCs w:val="24"/>
                <w:lang w:eastAsia="en-US"/>
              </w:rPr>
              <w:t>Л.С. Смирнова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  <w:r w:rsidRPr="0040281C">
              <w:rPr>
                <w:sz w:val="24"/>
                <w:szCs w:val="24"/>
                <w:lang w:eastAsia="en-US"/>
              </w:rPr>
              <w:t xml:space="preserve">         </w:t>
            </w:r>
            <w:r w:rsidR="00852538">
              <w:rPr>
                <w:sz w:val="24"/>
                <w:szCs w:val="24"/>
                <w:lang w:eastAsia="en-US"/>
              </w:rPr>
              <w:t xml:space="preserve">             «_</w:t>
            </w:r>
            <w:r w:rsidR="00A75A75">
              <w:rPr>
                <w:sz w:val="24"/>
                <w:szCs w:val="24"/>
                <w:lang w:eastAsia="en-US"/>
              </w:rPr>
              <w:t>_</w:t>
            </w:r>
            <w:r w:rsidR="00BA10F1">
              <w:rPr>
                <w:sz w:val="24"/>
                <w:szCs w:val="24"/>
                <w:lang w:eastAsia="en-US"/>
              </w:rPr>
              <w:t>_</w:t>
            </w:r>
            <w:r w:rsidR="00A75A75">
              <w:rPr>
                <w:sz w:val="24"/>
                <w:szCs w:val="24"/>
                <w:lang w:eastAsia="en-US"/>
              </w:rPr>
              <w:t>» _</w:t>
            </w:r>
            <w:r w:rsidR="00852538">
              <w:rPr>
                <w:sz w:val="24"/>
                <w:szCs w:val="24"/>
                <w:lang w:eastAsia="en-US"/>
              </w:rPr>
              <w:t>__________20</w:t>
            </w:r>
            <w:r w:rsidR="00C057BB">
              <w:rPr>
                <w:sz w:val="24"/>
                <w:szCs w:val="24"/>
                <w:lang w:eastAsia="en-US"/>
              </w:rPr>
              <w:t>2</w:t>
            </w:r>
            <w:r w:rsidR="00160F41">
              <w:rPr>
                <w:sz w:val="24"/>
                <w:szCs w:val="24"/>
                <w:lang w:eastAsia="en-US"/>
              </w:rPr>
              <w:t>2</w:t>
            </w:r>
            <w:r w:rsidRPr="0040281C">
              <w:rPr>
                <w:sz w:val="24"/>
                <w:szCs w:val="24"/>
                <w:lang w:eastAsia="en-US"/>
              </w:rPr>
              <w:t xml:space="preserve"> год           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организаций, имеющихся на территории Катарбейского</w:t>
      </w:r>
    </w:p>
    <w:p w:rsidR="0040281C" w:rsidRDefault="0040281C" w:rsidP="0040281C">
      <w:pPr>
        <w:shd w:val="clear" w:color="auto" w:fill="FFFFFF"/>
        <w:spacing w:line="230" w:lineRule="exact"/>
        <w:ind w:right="-1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 для отбывания наказания</w:t>
      </w:r>
    </w:p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виде исправитель</w:t>
      </w:r>
      <w:r w:rsidR="00852538">
        <w:rPr>
          <w:sz w:val="24"/>
          <w:szCs w:val="24"/>
        </w:rPr>
        <w:t>ных и обязательных работ на 20</w:t>
      </w:r>
      <w:r w:rsidR="00C057BB">
        <w:rPr>
          <w:sz w:val="24"/>
          <w:szCs w:val="24"/>
        </w:rPr>
        <w:t>2</w:t>
      </w:r>
      <w:r w:rsidR="00160F41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835"/>
        <w:gridCol w:w="2268"/>
        <w:gridCol w:w="1842"/>
      </w:tblGrid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Наименование/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Юридический/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0281C">
              <w:rPr>
                <w:sz w:val="24"/>
                <w:szCs w:val="24"/>
              </w:rPr>
              <w:t xml:space="preserve">Виды работ </w:t>
            </w:r>
          </w:p>
        </w:tc>
      </w:tr>
      <w:tr w:rsidR="0040281C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Администрация Катарбейского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с. Катарбей, ул. Советская, д. 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</w:p>
          <w:p w:rsidR="0040281C" w:rsidRPr="0040281C" w:rsidRDefault="00AC2B7E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Смирнова Людмила Сергеевна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35-1-16, </w:t>
            </w:r>
          </w:p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1C" w:rsidRPr="0040281C" w:rsidRDefault="0040281C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ОГБУЗ «Нижнеудинская РБ» Катарбейская амбулатория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Мира, д.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Смирнова Валентина Ивановна  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  35-1-03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Отделение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 Иркутская область, г. Нижнеудинск, ул. Ленина, 26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665155, Иркутская область, Нижнеудинский район, с. Катарбей, ул. Советская, д. 89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Лукашова Татьяна Ильинична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35-1-41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Благоустройство территории, уборка мусора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rPr>
                <w:color w:val="FF0000"/>
              </w:rPr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 Бородинск, ул. Лесная,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proofErr w:type="spellStart"/>
            <w:r w:rsidRPr="0040281C">
              <w:t>Напрюшкин</w:t>
            </w:r>
            <w:proofErr w:type="spellEnd"/>
            <w:r w:rsidRPr="0040281C">
              <w:t xml:space="preserve"> Василий </w:t>
            </w:r>
            <w:proofErr w:type="spellStart"/>
            <w:r w:rsidRPr="0040281C">
              <w:t>Аверьянович</w:t>
            </w:r>
            <w:proofErr w:type="spellEnd"/>
            <w:r w:rsidRPr="0040281C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Белкин Тимофей Захарович,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 (д. </w:t>
            </w:r>
            <w:proofErr w:type="spellStart"/>
            <w:r w:rsidRPr="0040281C">
              <w:t>Арандай</w:t>
            </w:r>
            <w:proofErr w:type="spellEnd"/>
            <w:r w:rsidRPr="0040281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Белкин Тимофей Захарович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Балыкина Валентина Анатольевна,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Орик, ул. Октябрьская,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Балыкина Валентина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Евтющенко Александр Владимирович, индивидуальный предприниматель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65,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Евтющенко Александр Владимирович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 35-1-66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Уколов Владимир Павлович,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с. Катарбей,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ул. Советская,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д. 41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Уколов Владимир Павлович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35-1-91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Мамойко Сергей Васильевич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665106, Иркутская область,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Сартакова, д.18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665155, Иркутская область, Нижнеудинский район,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lastRenderedPageBreak/>
              <w:t>с. Катарбей,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ул.</w:t>
            </w:r>
            <w:r>
              <w:t xml:space="preserve"> </w:t>
            </w:r>
            <w:r w:rsidRPr="0040281C">
              <w:t>Советская,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д. 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Мамойко Сергей Васильевич </w:t>
            </w:r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8-950-079-60-21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благоустройство</w:t>
            </w:r>
          </w:p>
        </w:tc>
      </w:tr>
      <w:tr w:rsidR="00C057BB" w:rsidRPr="0040281C" w:rsidTr="00C0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</w:pPr>
            <w:r w:rsidRPr="0040281C"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>г. Нижнеудинск, ул. Новая, д.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  <w:contextualSpacing/>
              <w:jc w:val="center"/>
            </w:pPr>
            <w:r w:rsidRPr="0040281C">
              <w:t xml:space="preserve">Асланов </w:t>
            </w:r>
            <w:proofErr w:type="spellStart"/>
            <w:r w:rsidRPr="0040281C">
              <w:t>Энвер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Алыгусей</w:t>
            </w:r>
            <w:proofErr w:type="spellEnd"/>
            <w:r w:rsidRPr="0040281C">
              <w:t xml:space="preserve"> </w:t>
            </w:r>
            <w:proofErr w:type="spellStart"/>
            <w:r w:rsidRPr="0040281C">
              <w:t>оглы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BB" w:rsidRPr="0040281C" w:rsidRDefault="00C057BB" w:rsidP="0040281C">
            <w:pPr>
              <w:widowControl/>
              <w:autoSpaceDE/>
              <w:autoSpaceDN/>
              <w:adjustRightInd/>
            </w:pPr>
            <w:r w:rsidRPr="0040281C">
              <w:t>Уборка территории, разнорабочие</w:t>
            </w:r>
          </w:p>
        </w:tc>
      </w:tr>
    </w:tbl>
    <w:p w:rsidR="0040281C" w:rsidRPr="0040281C" w:rsidRDefault="0040281C" w:rsidP="0040281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81C" w:rsidRDefault="0040281C"/>
    <w:sectPr w:rsidR="0040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0F7D"/>
    <w:multiLevelType w:val="hybridMultilevel"/>
    <w:tmpl w:val="EA14BFB0"/>
    <w:lvl w:ilvl="0" w:tplc="1746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78"/>
    <w:rsid w:val="00077502"/>
    <w:rsid w:val="00160F41"/>
    <w:rsid w:val="0040281C"/>
    <w:rsid w:val="005C11E6"/>
    <w:rsid w:val="00720A78"/>
    <w:rsid w:val="00846A5C"/>
    <w:rsid w:val="00852538"/>
    <w:rsid w:val="00A75A75"/>
    <w:rsid w:val="00AC2B7E"/>
    <w:rsid w:val="00BA10F1"/>
    <w:rsid w:val="00C057BB"/>
    <w:rsid w:val="00CF1425"/>
    <w:rsid w:val="00E9362E"/>
    <w:rsid w:val="00F7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5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14</cp:revision>
  <cp:lastPrinted>2022-01-24T01:22:00Z</cp:lastPrinted>
  <dcterms:created xsi:type="dcterms:W3CDTF">2017-01-18T07:21:00Z</dcterms:created>
  <dcterms:modified xsi:type="dcterms:W3CDTF">2022-01-24T01:54:00Z</dcterms:modified>
</cp:coreProperties>
</file>