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8" w:rsidRDefault="00A64B68" w:rsidP="0085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НИЖНЕУДИНСКИЙ РАЙОН</w:t>
      </w:r>
    </w:p>
    <w:p w:rsid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Д У М А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КАТАРБЕЙСКОГО МУНИЦИПАЛЬНОГО ОБРАЗОВАНИЯ</w:t>
      </w:r>
    </w:p>
    <w:p w:rsid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92E" w:rsidRPr="00B93B05" w:rsidRDefault="00AC592E" w:rsidP="00AC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B0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AC592E" w:rsidRPr="009E0D31" w:rsidRDefault="00AC592E" w:rsidP="00AC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7361" w:rsidRPr="00F80732" w:rsidRDefault="00417361" w:rsidP="00AC592E">
      <w:pPr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от «</w:t>
      </w:r>
      <w:r w:rsidR="00F80732" w:rsidRPr="00F80732">
        <w:rPr>
          <w:rFonts w:ascii="Times New Roman" w:hAnsi="Times New Roman"/>
          <w:sz w:val="24"/>
          <w:szCs w:val="24"/>
        </w:rPr>
        <w:t>19</w:t>
      </w:r>
      <w:r w:rsidRPr="00F80732">
        <w:rPr>
          <w:rFonts w:ascii="Times New Roman" w:hAnsi="Times New Roman"/>
          <w:sz w:val="24"/>
          <w:szCs w:val="24"/>
        </w:rPr>
        <w:t xml:space="preserve">» </w:t>
      </w:r>
      <w:r w:rsidR="00F80732" w:rsidRPr="00F80732">
        <w:rPr>
          <w:rFonts w:ascii="Times New Roman" w:hAnsi="Times New Roman"/>
          <w:sz w:val="24"/>
          <w:szCs w:val="24"/>
        </w:rPr>
        <w:t xml:space="preserve">июля </w:t>
      </w:r>
      <w:r w:rsidRPr="00F80732">
        <w:rPr>
          <w:rFonts w:ascii="Times New Roman" w:hAnsi="Times New Roman"/>
          <w:sz w:val="24"/>
          <w:szCs w:val="24"/>
        </w:rPr>
        <w:t>20</w:t>
      </w:r>
      <w:r w:rsidR="00F80732" w:rsidRPr="00F80732">
        <w:rPr>
          <w:rFonts w:ascii="Times New Roman" w:hAnsi="Times New Roman"/>
          <w:sz w:val="24"/>
          <w:szCs w:val="24"/>
        </w:rPr>
        <w:t>21</w:t>
      </w:r>
      <w:r w:rsidRPr="00F80732">
        <w:rPr>
          <w:rFonts w:ascii="Times New Roman" w:hAnsi="Times New Roman"/>
          <w:sz w:val="24"/>
          <w:szCs w:val="24"/>
        </w:rPr>
        <w:t xml:space="preserve"> г.</w:t>
      </w:r>
      <w:r w:rsidRPr="00F80732">
        <w:rPr>
          <w:rFonts w:ascii="Times New Roman" w:hAnsi="Times New Roman"/>
          <w:sz w:val="24"/>
          <w:szCs w:val="24"/>
        </w:rPr>
        <w:tab/>
      </w:r>
      <w:r w:rsidRPr="00F80732">
        <w:rPr>
          <w:rFonts w:ascii="Times New Roman" w:hAnsi="Times New Roman"/>
          <w:sz w:val="24"/>
          <w:szCs w:val="24"/>
        </w:rPr>
        <w:tab/>
      </w:r>
      <w:r w:rsidRPr="00F80732">
        <w:rPr>
          <w:rFonts w:ascii="Times New Roman" w:hAnsi="Times New Roman"/>
          <w:sz w:val="24"/>
          <w:szCs w:val="24"/>
        </w:rPr>
        <w:tab/>
      </w:r>
      <w:r w:rsidR="00F80732">
        <w:rPr>
          <w:rFonts w:ascii="Times New Roman" w:hAnsi="Times New Roman"/>
          <w:sz w:val="24"/>
          <w:szCs w:val="24"/>
        </w:rPr>
        <w:t xml:space="preserve">        </w:t>
      </w:r>
      <w:r w:rsidR="009E0D31" w:rsidRPr="00F80732">
        <w:rPr>
          <w:rFonts w:ascii="Times New Roman" w:hAnsi="Times New Roman"/>
          <w:bCs/>
          <w:sz w:val="24"/>
          <w:szCs w:val="24"/>
        </w:rPr>
        <w:t xml:space="preserve">№ </w:t>
      </w:r>
      <w:r w:rsidR="00F80732" w:rsidRPr="00F80732">
        <w:rPr>
          <w:rFonts w:ascii="Times New Roman" w:hAnsi="Times New Roman"/>
          <w:bCs/>
          <w:sz w:val="24"/>
          <w:szCs w:val="24"/>
        </w:rPr>
        <w:t>122</w:t>
      </w:r>
      <w:r w:rsidRPr="00F80732">
        <w:rPr>
          <w:rFonts w:ascii="Times New Roman" w:hAnsi="Times New Roman"/>
          <w:sz w:val="24"/>
          <w:szCs w:val="24"/>
        </w:rPr>
        <w:tab/>
      </w:r>
    </w:p>
    <w:p w:rsidR="00417361" w:rsidRDefault="00417361" w:rsidP="00480D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68" w:rsidRPr="00F80732" w:rsidRDefault="00B93B05" w:rsidP="00B93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A109CD" w:rsidRPr="00F80732">
        <w:rPr>
          <w:rFonts w:ascii="Times New Roman" w:hAnsi="Times New Roman"/>
          <w:b/>
          <w:kern w:val="28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BD6576" w:rsidRPr="00F80732">
        <w:rPr>
          <w:rFonts w:ascii="Times New Roman" w:hAnsi="Times New Roman"/>
          <w:b/>
          <w:kern w:val="28"/>
          <w:sz w:val="24"/>
          <w:szCs w:val="24"/>
        </w:rPr>
        <w:t>Катарбейского муниципального образования</w:t>
      </w:r>
      <w:r w:rsidR="00A109CD" w:rsidRPr="00F80732">
        <w:rPr>
          <w:rFonts w:ascii="Times New Roman" w:hAnsi="Times New Roman"/>
          <w:b/>
          <w:kern w:val="28"/>
          <w:sz w:val="24"/>
          <w:szCs w:val="24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64B68" w:rsidRPr="00F80732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A6560" w:rsidRPr="00F80732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F80732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F80732">
        <w:rPr>
          <w:rFonts w:ascii="Times New Roman" w:hAnsi="Times New Roman"/>
          <w:sz w:val="24"/>
          <w:szCs w:val="24"/>
        </w:rPr>
        <w:t> </w:t>
      </w:r>
      <w:r w:rsidRPr="00F80732">
        <w:rPr>
          <w:rFonts w:ascii="Times New Roman" w:hAnsi="Times New Roman"/>
          <w:sz w:val="24"/>
          <w:szCs w:val="24"/>
        </w:rPr>
        <w:t>209</w:t>
      </w:r>
      <w:r w:rsidR="004427C5" w:rsidRPr="00F80732">
        <w:rPr>
          <w:rFonts w:ascii="Times New Roman" w:hAnsi="Times New Roman"/>
          <w:sz w:val="24"/>
          <w:szCs w:val="24"/>
        </w:rPr>
        <w:noBreakHyphen/>
      </w:r>
      <w:r w:rsidRPr="00F80732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F80732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F80732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F8073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80732">
        <w:rPr>
          <w:rFonts w:ascii="Times New Roman" w:hAnsi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</w:t>
      </w:r>
      <w:r w:rsidR="00A109CD" w:rsidRPr="00F80732">
        <w:rPr>
          <w:rFonts w:ascii="Times New Roman" w:hAnsi="Times New Roman"/>
          <w:bCs/>
          <w:sz w:val="24"/>
          <w:szCs w:val="24"/>
        </w:rPr>
        <w:t>Уставом</w:t>
      </w:r>
      <w:r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BD6576" w:rsidRPr="00F80732">
        <w:rPr>
          <w:rFonts w:ascii="Times New Roman" w:hAnsi="Times New Roman"/>
          <w:kern w:val="28"/>
          <w:sz w:val="24"/>
          <w:szCs w:val="24"/>
        </w:rPr>
        <w:t>Катарбейского муниципального образования</w:t>
      </w:r>
      <w:r w:rsidRPr="00F80732">
        <w:rPr>
          <w:rFonts w:ascii="Times New Roman" w:hAnsi="Times New Roman"/>
          <w:bCs/>
          <w:sz w:val="24"/>
          <w:szCs w:val="24"/>
        </w:rPr>
        <w:t xml:space="preserve">, </w:t>
      </w:r>
      <w:r w:rsidR="006A6560" w:rsidRPr="00F80732">
        <w:rPr>
          <w:rFonts w:ascii="Times New Roman" w:hAnsi="Times New Roman"/>
          <w:kern w:val="2"/>
          <w:sz w:val="24"/>
          <w:szCs w:val="24"/>
        </w:rPr>
        <w:t xml:space="preserve">Дума </w:t>
      </w:r>
      <w:r w:rsidR="00BD6576" w:rsidRPr="00F80732">
        <w:rPr>
          <w:rFonts w:ascii="Times New Roman" w:hAnsi="Times New Roman"/>
          <w:kern w:val="2"/>
          <w:sz w:val="24"/>
          <w:szCs w:val="24"/>
        </w:rPr>
        <w:t>Катарбейского муниципального образования</w:t>
      </w:r>
    </w:p>
    <w:p w:rsidR="00A64B68" w:rsidRPr="00F80732" w:rsidRDefault="006A6560" w:rsidP="00F807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732">
        <w:rPr>
          <w:rFonts w:ascii="Times New Roman" w:hAnsi="Times New Roman"/>
          <w:b/>
          <w:kern w:val="2"/>
          <w:sz w:val="24"/>
          <w:szCs w:val="24"/>
        </w:rPr>
        <w:t>РЕШИ</w:t>
      </w:r>
      <w:r w:rsidR="00A109CD" w:rsidRPr="00F80732">
        <w:rPr>
          <w:rFonts w:ascii="Times New Roman" w:hAnsi="Times New Roman"/>
          <w:b/>
          <w:kern w:val="2"/>
          <w:sz w:val="24"/>
          <w:szCs w:val="24"/>
        </w:rPr>
        <w:t>ЛА</w:t>
      </w:r>
      <w:r w:rsidR="00A64B68" w:rsidRPr="00F80732">
        <w:rPr>
          <w:rFonts w:ascii="Times New Roman" w:hAnsi="Times New Roman"/>
          <w:b/>
          <w:bCs/>
          <w:sz w:val="24"/>
          <w:szCs w:val="24"/>
        </w:rPr>
        <w:t>:</w:t>
      </w:r>
    </w:p>
    <w:p w:rsidR="00A109CD" w:rsidRPr="00F80732" w:rsidRDefault="00A109CD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028A1" w:rsidRPr="00F80732" w:rsidRDefault="003028A1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>1.Утвердить:</w:t>
      </w:r>
    </w:p>
    <w:p w:rsidR="00A64B68" w:rsidRPr="00F80732" w:rsidRDefault="003028A1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>1.1. П</w:t>
      </w:r>
      <w:r w:rsidR="00A64B68" w:rsidRPr="00F80732">
        <w:rPr>
          <w:rFonts w:ascii="Times New Roman" w:hAnsi="Times New Roman"/>
          <w:bCs/>
          <w:sz w:val="24"/>
          <w:szCs w:val="24"/>
        </w:rPr>
        <w:t xml:space="preserve">орядок </w:t>
      </w:r>
      <w:r w:rsidR="002A45ED" w:rsidRPr="00F80732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2A45ED" w:rsidRPr="00F80732">
        <w:rPr>
          <w:rFonts w:ascii="Times New Roman" w:hAnsi="Times New Roman"/>
          <w:sz w:val="24"/>
          <w:szCs w:val="24"/>
          <w:lang w:eastAsia="ru-RU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(далее – Перечень)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732">
        <w:rPr>
          <w:rFonts w:ascii="Times New Roman" w:hAnsi="Times New Roman"/>
          <w:sz w:val="24"/>
          <w:szCs w:val="24"/>
        </w:rPr>
        <w:t>(приложение № 1</w:t>
      </w:r>
      <w:r w:rsidR="00A64B68" w:rsidRPr="00F80732">
        <w:rPr>
          <w:rFonts w:ascii="Times New Roman" w:hAnsi="Times New Roman"/>
          <w:sz w:val="24"/>
          <w:szCs w:val="24"/>
        </w:rPr>
        <w:t xml:space="preserve">). </w:t>
      </w:r>
    </w:p>
    <w:p w:rsidR="003028A1" w:rsidRPr="00F80732" w:rsidRDefault="003028A1" w:rsidP="003028A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</w:rPr>
        <w:t xml:space="preserve">1.2. </w:t>
      </w:r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>Форму Перечня (приложение № 2).</w:t>
      </w:r>
    </w:p>
    <w:p w:rsidR="00E02050" w:rsidRPr="00F80732" w:rsidRDefault="00E02050" w:rsidP="00E0205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решение Думы Катарбейского муниципального образования от 30.03.2015 № 71 «Об утверждении Положения о порядке формирования, ведения, об</w:t>
      </w:r>
      <w:r w:rsidR="00F80732">
        <w:rPr>
          <w:rFonts w:ascii="Times New Roman" w:eastAsia="Times New Roman" w:hAnsi="Times New Roman"/>
          <w:sz w:val="24"/>
          <w:szCs w:val="24"/>
          <w:lang w:eastAsia="ru-RU"/>
        </w:rPr>
        <w:t xml:space="preserve">язательного </w:t>
      </w:r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>опубликования перечня муниципального имущества, переданного в аренду субъектам малого и среднего предпринимательства, не подлежащего приватизации, а также порядок и условия предоставления такого имущества в аренду».</w:t>
      </w:r>
    </w:p>
    <w:p w:rsidR="003028A1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3</w:t>
      </w:r>
      <w:r w:rsidR="00A109CD" w:rsidRPr="00F80732">
        <w:rPr>
          <w:rFonts w:ascii="Times New Roman" w:hAnsi="Times New Roman"/>
          <w:sz w:val="24"/>
          <w:szCs w:val="24"/>
        </w:rPr>
        <w:t>.</w:t>
      </w:r>
      <w:r w:rsidR="00A64B68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573961" w:rsidRPr="00F80732">
        <w:rPr>
          <w:rFonts w:ascii="Times New Roman" w:hAnsi="Times New Roman"/>
          <w:bCs/>
          <w:sz w:val="24"/>
          <w:szCs w:val="24"/>
        </w:rPr>
        <w:t>Настоящее решение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 подлеж</w:t>
      </w:r>
      <w:r w:rsidR="00BD6576" w:rsidRPr="00F80732">
        <w:rPr>
          <w:rFonts w:ascii="Times New Roman" w:hAnsi="Times New Roman"/>
          <w:bCs/>
          <w:sz w:val="24"/>
          <w:szCs w:val="24"/>
        </w:rPr>
        <w:t xml:space="preserve">ит официальному опубликованию в газете «Вестник Катарбейского </w:t>
      </w:r>
      <w:r w:rsidR="00F80732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D6576" w:rsidRPr="00F80732">
        <w:rPr>
          <w:rFonts w:ascii="Times New Roman" w:hAnsi="Times New Roman"/>
          <w:bCs/>
          <w:sz w:val="24"/>
          <w:szCs w:val="24"/>
        </w:rPr>
        <w:t xml:space="preserve">» 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и размещению на официальном сайте администрации </w:t>
      </w:r>
      <w:r w:rsidR="00BD6576" w:rsidRPr="00F80732">
        <w:rPr>
          <w:rFonts w:ascii="Times New Roman" w:hAnsi="Times New Roman"/>
          <w:bCs/>
          <w:sz w:val="24"/>
          <w:szCs w:val="24"/>
        </w:rPr>
        <w:t>Катарбейского муниципального образования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katarbey</w:t>
        </w:r>
        <w:proofErr w:type="spellEnd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80732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3028A1" w:rsidRPr="00F80732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4427C5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>4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. </w:t>
      </w:r>
      <w:r w:rsidR="00F52C21" w:rsidRPr="00F80732">
        <w:rPr>
          <w:rFonts w:ascii="Times New Roman" w:hAnsi="Times New Roman"/>
          <w:bCs/>
          <w:sz w:val="24"/>
          <w:szCs w:val="24"/>
        </w:rPr>
        <w:t>Настоящее</w:t>
      </w:r>
      <w:r w:rsidR="00722A30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573961" w:rsidRPr="00F80732">
        <w:rPr>
          <w:rFonts w:ascii="Times New Roman" w:hAnsi="Times New Roman"/>
          <w:bCs/>
          <w:sz w:val="24"/>
          <w:szCs w:val="24"/>
        </w:rPr>
        <w:t>решение</w:t>
      </w:r>
      <w:r w:rsidR="00A64B68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F80732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3028A1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5</w:t>
      </w:r>
      <w:r w:rsidR="003028A1" w:rsidRPr="00F807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28A1" w:rsidRPr="00F80732">
        <w:rPr>
          <w:rFonts w:ascii="Times New Roman" w:hAnsi="Times New Roman"/>
          <w:sz w:val="24"/>
          <w:szCs w:val="24"/>
        </w:rPr>
        <w:t>Конт</w:t>
      </w:r>
      <w:r w:rsidR="00573961" w:rsidRPr="00F80732">
        <w:rPr>
          <w:rFonts w:ascii="Times New Roman" w:hAnsi="Times New Roman"/>
          <w:sz w:val="24"/>
          <w:szCs w:val="24"/>
        </w:rPr>
        <w:t>роль за</w:t>
      </w:r>
      <w:proofErr w:type="gramEnd"/>
      <w:r w:rsidR="00573961" w:rsidRPr="00F80732">
        <w:rPr>
          <w:rFonts w:ascii="Times New Roman" w:hAnsi="Times New Roman"/>
          <w:sz w:val="24"/>
          <w:szCs w:val="24"/>
        </w:rPr>
        <w:t xml:space="preserve"> выполнением настоящего решения</w:t>
      </w:r>
      <w:r w:rsidR="003028A1" w:rsidRPr="00F80732">
        <w:rPr>
          <w:rFonts w:ascii="Times New Roman" w:hAnsi="Times New Roman"/>
          <w:sz w:val="24"/>
          <w:szCs w:val="24"/>
        </w:rPr>
        <w:t xml:space="preserve"> </w:t>
      </w:r>
      <w:r w:rsidR="00F80732">
        <w:rPr>
          <w:rFonts w:ascii="Times New Roman" w:hAnsi="Times New Roman"/>
          <w:sz w:val="24"/>
          <w:szCs w:val="24"/>
        </w:rPr>
        <w:t>оставляю за собой.</w:t>
      </w:r>
    </w:p>
    <w:p w:rsidR="00A64B68" w:rsidRPr="00F80732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Председатель Думы </w:t>
      </w:r>
    </w:p>
    <w:p w:rsidR="009E0D31" w:rsidRPr="00F80732" w:rsidRDefault="00BD6576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F80732">
        <w:rPr>
          <w:rFonts w:ascii="Times New Roman" w:hAnsi="Times New Roman"/>
          <w:sz w:val="24"/>
          <w:szCs w:val="24"/>
          <w:lang w:eastAsia="ru-RU"/>
        </w:rPr>
        <w:t xml:space="preserve">  Л.С. Смирнова</w:t>
      </w: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9CD" w:rsidRPr="00F80732" w:rsidRDefault="009E0D31" w:rsidP="0082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109CD" w:rsidRPr="00F80732" w:rsidSect="00F80732">
          <w:pgSz w:w="11905" w:h="16838"/>
          <w:pgMar w:top="567" w:right="850" w:bottom="1134" w:left="1701" w:header="720" w:footer="720" w:gutter="0"/>
          <w:cols w:space="720"/>
          <w:noEndnote/>
          <w:titlePg/>
          <w:docGrid w:linePitch="299"/>
        </w:sect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E10A4">
        <w:rPr>
          <w:rFonts w:ascii="Times New Roman" w:hAnsi="Times New Roman"/>
          <w:sz w:val="24"/>
          <w:szCs w:val="24"/>
          <w:lang w:eastAsia="ru-RU"/>
        </w:rPr>
        <w:t>Л.С. Смирнова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824E0A">
        <w:rPr>
          <w:rFonts w:ascii="Times New Roman" w:hAnsi="Times New Roman"/>
          <w:sz w:val="24"/>
          <w:szCs w:val="24"/>
          <w:lang w:eastAsia="ru-RU"/>
        </w:rPr>
        <w:tab/>
      </w:r>
      <w:r w:rsidR="00824E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F80732" w:rsidTr="00F52C21">
        <w:tc>
          <w:tcPr>
            <w:tcW w:w="5211" w:type="dxa"/>
          </w:tcPr>
          <w:p w:rsidR="00A64B68" w:rsidRPr="00F80732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07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8073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BD6576" w:rsidRPr="00F80732" w:rsidRDefault="00851C14" w:rsidP="00C92B25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8073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3028A1" w:rsidRPr="00F80732">
              <w:rPr>
                <w:rFonts w:ascii="Times New Roman" w:hAnsi="Times New Roman"/>
                <w:sz w:val="24"/>
                <w:szCs w:val="24"/>
              </w:rPr>
              <w:t>№ 1</w:t>
            </w:r>
            <w:r w:rsidR="003028A1" w:rsidRPr="00F80732">
              <w:rPr>
                <w:rFonts w:ascii="Times New Roman" w:hAnsi="Times New Roman"/>
                <w:sz w:val="24"/>
                <w:szCs w:val="24"/>
              </w:rPr>
              <w:br/>
            </w:r>
            <w:r w:rsidRPr="00F8073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E0D31" w:rsidRPr="00F80732">
              <w:rPr>
                <w:rFonts w:ascii="Times New Roman" w:hAnsi="Times New Roman"/>
                <w:sz w:val="24"/>
                <w:szCs w:val="24"/>
              </w:rPr>
              <w:t>Решению Думы</w:t>
            </w:r>
            <w:r w:rsidR="0073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576" w:rsidRPr="00F80732">
              <w:rPr>
                <w:rFonts w:ascii="Times New Roman" w:hAnsi="Times New Roman"/>
                <w:sz w:val="24"/>
                <w:szCs w:val="24"/>
              </w:rPr>
              <w:t xml:space="preserve">Катарбейского муниципального образования       </w:t>
            </w:r>
          </w:p>
          <w:p w:rsidR="00A64B68" w:rsidRPr="00F80732" w:rsidRDefault="00851C14" w:rsidP="00824E0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807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24E0A">
              <w:rPr>
                <w:rFonts w:ascii="Times New Roman" w:hAnsi="Times New Roman"/>
                <w:sz w:val="24"/>
                <w:szCs w:val="24"/>
              </w:rPr>
              <w:t>«</w:t>
            </w:r>
            <w:r w:rsidR="00824E0A" w:rsidRPr="00824E0A">
              <w:rPr>
                <w:rFonts w:ascii="Times New Roman" w:hAnsi="Times New Roman"/>
                <w:sz w:val="24"/>
                <w:szCs w:val="24"/>
              </w:rPr>
              <w:t>19</w:t>
            </w:r>
            <w:r w:rsidR="00A64B68" w:rsidRPr="00824E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E0A" w:rsidRPr="00824E0A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64B68" w:rsidRPr="00824E0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24E0A" w:rsidRPr="00824E0A">
              <w:rPr>
                <w:rFonts w:ascii="Times New Roman" w:hAnsi="Times New Roman"/>
                <w:sz w:val="24"/>
                <w:szCs w:val="24"/>
              </w:rPr>
              <w:t>21</w:t>
            </w:r>
            <w:r w:rsidR="00A64B68" w:rsidRPr="00824E0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D5E7B" w:rsidRPr="00824E0A">
              <w:rPr>
                <w:rFonts w:ascii="Times New Roman" w:hAnsi="Times New Roman"/>
                <w:sz w:val="24"/>
                <w:szCs w:val="24"/>
              </w:rPr>
              <w:t>ода</w:t>
            </w:r>
            <w:r w:rsidR="0013547E" w:rsidRPr="00824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B68" w:rsidRPr="00824E0A">
              <w:rPr>
                <w:rFonts w:ascii="Times New Roman" w:hAnsi="Times New Roman"/>
                <w:sz w:val="24"/>
                <w:szCs w:val="24"/>
              </w:rPr>
              <w:t>№</w:t>
            </w:r>
            <w:r w:rsidR="00824E0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</w:tbl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F80732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F80732" w:rsidRDefault="00851C14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F8073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51C14" w:rsidRPr="00F80732" w:rsidRDefault="0057396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732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D6576" w:rsidRPr="00F80732">
        <w:rPr>
          <w:rFonts w:ascii="Times New Roman" w:hAnsi="Times New Roman"/>
          <w:b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b/>
          <w:sz w:val="24"/>
          <w:szCs w:val="24"/>
          <w:lang w:eastAsia="ru-RU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73961" w:rsidRPr="00F80732" w:rsidRDefault="0057396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3961" w:rsidRPr="00F80732" w:rsidRDefault="0057396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1. </w:t>
      </w:r>
      <w:proofErr w:type="gramStart"/>
      <w:r w:rsidRPr="00F80732">
        <w:rPr>
          <w:rFonts w:ascii="Times New Roman" w:hAnsi="Times New Roman"/>
          <w:sz w:val="24"/>
          <w:szCs w:val="24"/>
          <w:lang w:eastAsia="ru-RU"/>
        </w:rPr>
        <w:t xml:space="preserve">Настоящий Порядок устанавливает </w:t>
      </w:r>
      <w:r w:rsidRPr="00F80732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F80732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F80732">
        <w:rPr>
          <w:rFonts w:ascii="Times New Roman" w:hAnsi="Times New Roman"/>
          <w:sz w:val="24"/>
          <w:szCs w:val="24"/>
        </w:rPr>
        <w:t xml:space="preserve"> </w:t>
      </w:r>
      <w:r w:rsidRPr="00F80732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F80732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F80732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F80732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</w:t>
      </w:r>
      <w:r w:rsidR="006C7ACF" w:rsidRPr="00F80732">
        <w:rPr>
          <w:rFonts w:ascii="Times New Roman" w:hAnsi="Times New Roman"/>
          <w:sz w:val="24"/>
          <w:szCs w:val="24"/>
          <w:lang w:eastAsia="ru-RU"/>
        </w:rPr>
        <w:t>,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F80732">
        <w:rPr>
          <w:rFonts w:ascii="Times New Roman" w:hAnsi="Times New Roman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80732">
        <w:rPr>
          <w:rFonts w:ascii="Times New Roman" w:hAnsi="Times New Roman"/>
          <w:sz w:val="24"/>
          <w:szCs w:val="24"/>
          <w:lang w:eastAsia="ru-RU"/>
        </w:rPr>
        <w:t>.</w:t>
      </w: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 xml:space="preserve">2. </w:t>
      </w:r>
      <w:r w:rsidRPr="00F80732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</w:t>
      </w:r>
      <w:r w:rsidR="00851C14" w:rsidRPr="00F80732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Катарбейского муниципального образования </w:t>
      </w:r>
      <w:r w:rsidRPr="00F80732">
        <w:rPr>
          <w:rFonts w:ascii="Times New Roman" w:hAnsi="Times New Roman"/>
          <w:sz w:val="24"/>
          <w:szCs w:val="24"/>
          <w:lang w:eastAsia="ru-RU"/>
        </w:rPr>
        <w:t>(</w:t>
      </w:r>
      <w:r w:rsidRPr="00F80732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F80732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F80732">
        <w:rPr>
          <w:rFonts w:ascii="Times New Roman" w:hAnsi="Times New Roman"/>
          <w:sz w:val="24"/>
          <w:szCs w:val="24"/>
        </w:rPr>
        <w:t>,</w:t>
      </w:r>
      <w:r w:rsidRPr="00F80732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F80732">
        <w:rPr>
          <w:rFonts w:ascii="Times New Roman" w:hAnsi="Times New Roman"/>
          <w:iCs/>
          <w:sz w:val="24"/>
          <w:szCs w:val="24"/>
        </w:rPr>
        <w:t>осуществляется в электронной форме</w:t>
      </w:r>
      <w:r w:rsidR="00851C14" w:rsidRPr="00F80732">
        <w:rPr>
          <w:rFonts w:ascii="Times New Roman" w:hAnsi="Times New Roman"/>
          <w:iCs/>
          <w:sz w:val="24"/>
          <w:szCs w:val="24"/>
        </w:rPr>
        <w:t>, а также на бумажном носителе</w:t>
      </w:r>
      <w:r w:rsidRPr="00F80732">
        <w:rPr>
          <w:rFonts w:ascii="Times New Roman" w:hAnsi="Times New Roman"/>
          <w:iCs/>
          <w:sz w:val="24"/>
          <w:szCs w:val="24"/>
        </w:rPr>
        <w:t xml:space="preserve"> и </w:t>
      </w:r>
      <w:r w:rsidRPr="00F80732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534" w:rsidRPr="00F80732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DC0692" w:rsidRPr="00F80732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F80732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DC0692" w:rsidRPr="00F80732">
        <w:rPr>
          <w:rFonts w:ascii="Times New Roman" w:hAnsi="Times New Roman"/>
          <w:sz w:val="24"/>
          <w:szCs w:val="24"/>
          <w:lang w:eastAsia="ru-RU"/>
        </w:rPr>
        <w:t>го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DC0692" w:rsidRPr="00F80732">
        <w:rPr>
          <w:rFonts w:ascii="Times New Roman" w:hAnsi="Times New Roman"/>
          <w:sz w:val="24"/>
          <w:szCs w:val="24"/>
          <w:lang w:eastAsia="ru-RU"/>
        </w:rPr>
        <w:t>а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692" w:rsidRPr="00F80732">
        <w:rPr>
          <w:rFonts w:ascii="Times New Roman" w:hAnsi="Times New Roman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F80732">
        <w:rPr>
          <w:rFonts w:ascii="Times New Roman" w:hAnsi="Times New Roman"/>
          <w:sz w:val="24"/>
          <w:szCs w:val="24"/>
          <w:lang w:eastAsia="ru-RU"/>
        </w:rPr>
        <w:t>;</w:t>
      </w:r>
    </w:p>
    <w:p w:rsidR="00B85605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F80732">
        <w:rPr>
          <w:rFonts w:ascii="Times New Roman" w:hAnsi="Times New Roman"/>
          <w:sz w:val="24"/>
          <w:szCs w:val="24"/>
          <w:lang w:eastAsia="ru-RU"/>
        </w:rPr>
        <w:t>;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605" w:rsidRPr="00F80732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незавершенного строительства</w:t>
      </w:r>
      <w:r w:rsidR="00B85605" w:rsidRPr="00F80732">
        <w:rPr>
          <w:rFonts w:ascii="Times New Roman" w:hAnsi="Times New Roman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F80732">
        <w:rPr>
          <w:rFonts w:ascii="Times New Roman" w:hAnsi="Times New Roman"/>
          <w:sz w:val="24"/>
          <w:szCs w:val="24"/>
          <w:lang w:eastAsia="ru-RU"/>
        </w:rPr>
        <w:t>;</w:t>
      </w:r>
    </w:p>
    <w:p w:rsidR="00EC718A" w:rsidRPr="00F80732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 w:rsidR="00851C14" w:rsidRPr="00F807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sz w:val="24"/>
          <w:szCs w:val="24"/>
          <w:lang w:eastAsia="ru-RU"/>
        </w:rPr>
        <w:t>, о предоставлении его иным лицам;</w:t>
      </w:r>
    </w:p>
    <w:p w:rsidR="00A64B68" w:rsidRPr="00F80732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е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) муниципальное имущество не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>прогнозны</w:t>
      </w:r>
      <w:r w:rsidRPr="00F80732">
        <w:rPr>
          <w:rFonts w:ascii="Times New Roman" w:hAnsi="Times New Roman"/>
          <w:sz w:val="24"/>
          <w:szCs w:val="24"/>
          <w:lang w:eastAsia="ru-RU"/>
        </w:rPr>
        <w:t>м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F80732">
        <w:rPr>
          <w:rFonts w:ascii="Times New Roman" w:hAnsi="Times New Roman"/>
          <w:sz w:val="24"/>
          <w:szCs w:val="24"/>
          <w:lang w:eastAsia="ru-RU"/>
        </w:rPr>
        <w:t>ом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(программ</w:t>
      </w:r>
      <w:r w:rsidRPr="00F80732">
        <w:rPr>
          <w:rFonts w:ascii="Times New Roman" w:hAnsi="Times New Roman"/>
          <w:sz w:val="24"/>
          <w:szCs w:val="24"/>
          <w:lang w:eastAsia="ru-RU"/>
        </w:rPr>
        <w:t>ой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F80732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ж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>) муниципальное имущество не признано аварийным и подле</w:t>
      </w:r>
      <w:r w:rsidRPr="00F80732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F8073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F8073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F80732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F8073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732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F80732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F80732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F80732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перечень, а также согласие</w:t>
      </w:r>
      <w:r w:rsidR="0094470B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C14" w:rsidRPr="00F807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851C14" w:rsidRPr="00F80732">
        <w:rPr>
          <w:rFonts w:ascii="Times New Roman" w:hAnsi="Times New Roman"/>
          <w:sz w:val="24"/>
          <w:szCs w:val="24"/>
          <w:lang w:eastAsia="ru-RU"/>
        </w:rPr>
        <w:t>, уполномоченной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на согласование сделки с соответствующим имуществом, на включение </w:t>
      </w:r>
      <w:r w:rsidR="008018BE" w:rsidRPr="00F80732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перечень;</w:t>
      </w:r>
      <w:proofErr w:type="gramEnd"/>
    </w:p>
    <w:p w:rsidR="00A20B1E" w:rsidRPr="00F80732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732">
        <w:rPr>
          <w:rFonts w:ascii="Times New Roman" w:hAnsi="Times New Roman"/>
          <w:sz w:val="24"/>
          <w:szCs w:val="24"/>
        </w:rPr>
        <w:t>л) муниципальное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80732">
        <w:rPr>
          <w:rFonts w:ascii="Times New Roman" w:hAnsi="Times New Roman"/>
          <w:sz w:val="24"/>
          <w:szCs w:val="24"/>
        </w:rPr>
        <w:t xml:space="preserve">Предложения о формировании перечня (далее – предложения) направляются в </w:t>
      </w:r>
      <w:r w:rsidRPr="00F80732">
        <w:rPr>
          <w:rFonts w:ascii="Times New Roman" w:hAnsi="Times New Roman"/>
          <w:bCs/>
          <w:sz w:val="24"/>
          <w:szCs w:val="24"/>
        </w:rPr>
        <w:t>администраци</w:t>
      </w:r>
      <w:r w:rsidR="00824E0A">
        <w:rPr>
          <w:rFonts w:ascii="Times New Roman" w:hAnsi="Times New Roman"/>
          <w:bCs/>
          <w:sz w:val="24"/>
          <w:szCs w:val="24"/>
        </w:rPr>
        <w:t>ю Катарбейского муниципального образования,</w:t>
      </w:r>
      <w:r w:rsidRPr="00F80732">
        <w:rPr>
          <w:rFonts w:ascii="Times New Roman" w:hAnsi="Times New Roman"/>
          <w:bCs/>
          <w:sz w:val="24"/>
          <w:szCs w:val="24"/>
        </w:rPr>
        <w:t xml:space="preserve"> депутатами </w:t>
      </w:r>
      <w:r w:rsidR="002A45ED" w:rsidRPr="00F80732">
        <w:rPr>
          <w:rFonts w:ascii="Times New Roman" w:hAnsi="Times New Roman"/>
          <w:bCs/>
          <w:sz w:val="24"/>
          <w:szCs w:val="24"/>
        </w:rPr>
        <w:t>Думы</w:t>
      </w:r>
      <w:r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BD6576" w:rsidRPr="00F80732">
        <w:rPr>
          <w:rFonts w:ascii="Times New Roman" w:hAnsi="Times New Roman"/>
          <w:bCs/>
          <w:sz w:val="24"/>
          <w:szCs w:val="24"/>
        </w:rPr>
        <w:t>Катарбейского муниципального образования</w:t>
      </w:r>
      <w:r w:rsidRPr="00F80732">
        <w:rPr>
          <w:rFonts w:ascii="Times New Roman" w:hAnsi="Times New Roman"/>
          <w:bCs/>
          <w:sz w:val="24"/>
          <w:szCs w:val="24"/>
        </w:rPr>
        <w:t>,</w:t>
      </w:r>
      <w:r w:rsidR="00722A30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1B244F" w:rsidRPr="00F80732">
        <w:rPr>
          <w:rFonts w:ascii="Times New Roman" w:hAnsi="Times New Roman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F80732">
        <w:rPr>
          <w:rFonts w:ascii="Times New Roman" w:hAnsi="Times New Roman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Pr="00F80732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546762" w:rsidRPr="00F80732">
        <w:rPr>
          <w:rFonts w:ascii="Times New Roman" w:hAnsi="Times New Roman"/>
          <w:sz w:val="24"/>
          <w:szCs w:val="24"/>
        </w:rPr>
        <w:t xml:space="preserve">, а также </w:t>
      </w:r>
      <w:r w:rsidR="00546762" w:rsidRPr="00F80732">
        <w:rPr>
          <w:rFonts w:ascii="Times New Roman" w:hAnsi="Times New Roman"/>
          <w:sz w:val="24"/>
          <w:szCs w:val="24"/>
          <w:lang w:eastAsia="ru-RU"/>
        </w:rPr>
        <w:t>физическими лицами, не являющимися индивидуальными предпринимателями и применяющими специальный налоговый режим «Налог</w:t>
      </w:r>
      <w:proofErr w:type="gramEnd"/>
      <w:r w:rsidR="00546762" w:rsidRPr="00F80732">
        <w:rPr>
          <w:rFonts w:ascii="Times New Roman" w:hAnsi="Times New Roman"/>
          <w:sz w:val="24"/>
          <w:szCs w:val="24"/>
          <w:lang w:eastAsia="ru-RU"/>
        </w:rPr>
        <w:t xml:space="preserve"> на профессиональный доход»</w:t>
      </w:r>
    </w:p>
    <w:p w:rsidR="005204FF" w:rsidRPr="00F80732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0732">
        <w:rPr>
          <w:rFonts w:ascii="Times New Roman" w:hAnsi="Times New Roman"/>
          <w:sz w:val="24"/>
          <w:szCs w:val="24"/>
        </w:rPr>
        <w:t>7</w:t>
      </w:r>
      <w:r w:rsidR="00A64B68" w:rsidRPr="00F80732">
        <w:rPr>
          <w:rFonts w:ascii="Times New Roman" w:hAnsi="Times New Roman"/>
          <w:sz w:val="24"/>
          <w:szCs w:val="24"/>
        </w:rPr>
        <w:t xml:space="preserve">. 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546762" w:rsidRPr="00824E0A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="00A64B68" w:rsidRPr="00F80732">
        <w:rPr>
          <w:rFonts w:ascii="Times New Roman" w:hAnsi="Times New Roman"/>
          <w:sz w:val="24"/>
          <w:szCs w:val="24"/>
        </w:rPr>
        <w:t>со дня регистрации письменного обращения,</w:t>
      </w:r>
      <w:r w:rsidRPr="00F80732">
        <w:rPr>
          <w:rFonts w:ascii="Times New Roman" w:hAnsi="Times New Roman"/>
          <w:sz w:val="24"/>
          <w:szCs w:val="24"/>
        </w:rPr>
        <w:t xml:space="preserve">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</w:t>
      </w:r>
      <w:r w:rsidR="00824E0A">
        <w:rPr>
          <w:rFonts w:ascii="Times New Roman" w:hAnsi="Times New Roman"/>
          <w:sz w:val="24"/>
          <w:szCs w:val="24"/>
        </w:rPr>
        <w:t xml:space="preserve"> при администрации Катарбейского муниципального образования.</w:t>
      </w:r>
    </w:p>
    <w:p w:rsidR="00824E0A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8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. Не позднее </w:t>
      </w:r>
      <w:r w:rsidR="007324DA" w:rsidRPr="007324DA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</w:t>
      </w:r>
      <w:r w:rsidR="00911568" w:rsidRPr="00F80732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="00722A30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43D" w:rsidRPr="00F80732">
        <w:rPr>
          <w:rFonts w:ascii="Times New Roman" w:hAnsi="Times New Roman"/>
          <w:sz w:val="24"/>
          <w:szCs w:val="24"/>
          <w:lang w:eastAsia="ru-RU"/>
        </w:rPr>
        <w:t xml:space="preserve">письменного обращения, содержащего 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>предложени</w:t>
      </w:r>
      <w:r w:rsidR="00B8143D" w:rsidRPr="00F80732">
        <w:rPr>
          <w:rFonts w:ascii="Times New Roman" w:hAnsi="Times New Roman"/>
          <w:sz w:val="24"/>
          <w:szCs w:val="24"/>
          <w:lang w:eastAsia="ru-RU"/>
        </w:rPr>
        <w:t>е,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 направляет </w:t>
      </w:r>
      <w:r w:rsidR="00933FFB" w:rsidRPr="00F80732">
        <w:rPr>
          <w:rFonts w:ascii="Times New Roman" w:hAnsi="Times New Roman"/>
          <w:sz w:val="24"/>
          <w:szCs w:val="24"/>
          <w:lang w:eastAsia="ru-RU"/>
        </w:rPr>
        <w:t>его</w:t>
      </w:r>
      <w:r w:rsidR="00A64B68" w:rsidRPr="00F8073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A64B68" w:rsidRPr="00F80732">
        <w:rPr>
          <w:rFonts w:ascii="Times New Roman" w:hAnsi="Times New Roman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 </w:t>
      </w:r>
      <w:r w:rsidR="00824E0A">
        <w:rPr>
          <w:rFonts w:ascii="Times New Roman" w:hAnsi="Times New Roman"/>
          <w:sz w:val="24"/>
          <w:szCs w:val="24"/>
        </w:rPr>
        <w:t>при администрации Катарбейского муниципального образования</w:t>
      </w:r>
      <w:r w:rsidR="00824E0A" w:rsidRPr="00F80732">
        <w:rPr>
          <w:rFonts w:ascii="Times New Roman" w:hAnsi="Times New Roman"/>
          <w:sz w:val="24"/>
          <w:szCs w:val="24"/>
        </w:rPr>
        <w:t xml:space="preserve"> </w:t>
      </w:r>
    </w:p>
    <w:p w:rsidR="00A64B68" w:rsidRPr="00F80732" w:rsidRDefault="000B152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</w:rPr>
        <w:t xml:space="preserve">9. Координационный или совещательный орган в области развития малого и среднего предпринимательства </w:t>
      </w:r>
      <w:r w:rsidR="00824E0A">
        <w:rPr>
          <w:rFonts w:ascii="Times New Roman" w:hAnsi="Times New Roman"/>
          <w:sz w:val="24"/>
          <w:szCs w:val="24"/>
        </w:rPr>
        <w:t>при администрации Катарбейского муниципального образования</w:t>
      </w:r>
      <w:r w:rsidR="0013547E" w:rsidRPr="00F80732">
        <w:rPr>
          <w:rFonts w:ascii="Times New Roman" w:hAnsi="Times New Roman"/>
          <w:sz w:val="24"/>
          <w:szCs w:val="24"/>
        </w:rPr>
        <w:t xml:space="preserve"> </w:t>
      </w:r>
      <w:r w:rsidRPr="00F80732">
        <w:rPr>
          <w:rFonts w:ascii="Times New Roman" w:hAnsi="Times New Roman"/>
          <w:sz w:val="24"/>
          <w:szCs w:val="24"/>
        </w:rPr>
        <w:t xml:space="preserve">в срок не позднее </w:t>
      </w:r>
      <w:r w:rsidR="007324DA" w:rsidRPr="007324DA">
        <w:rPr>
          <w:rFonts w:ascii="Times New Roman" w:hAnsi="Times New Roman"/>
          <w:sz w:val="24"/>
          <w:szCs w:val="24"/>
        </w:rPr>
        <w:t>30</w:t>
      </w:r>
      <w:r w:rsidRPr="00F80732">
        <w:rPr>
          <w:rFonts w:ascii="Times New Roman" w:hAnsi="Times New Roman"/>
          <w:sz w:val="24"/>
          <w:szCs w:val="24"/>
        </w:rPr>
        <w:t xml:space="preserve"> календарных дней со дня поступления </w:t>
      </w:r>
      <w:r w:rsidR="00D50316" w:rsidRPr="00F80732">
        <w:rPr>
          <w:rFonts w:ascii="Times New Roman" w:hAnsi="Times New Roman"/>
          <w:sz w:val="24"/>
          <w:szCs w:val="24"/>
          <w:lang w:eastAsia="ru-RU"/>
        </w:rPr>
        <w:t>в указанный орган</w:t>
      </w:r>
      <w:r w:rsidR="0013547E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письменного обращения, содержащего предложение, </w:t>
      </w:r>
      <w:r w:rsidRPr="00F80732">
        <w:rPr>
          <w:rFonts w:ascii="Times New Roman" w:hAnsi="Times New Roman"/>
          <w:sz w:val="24"/>
          <w:szCs w:val="24"/>
        </w:rPr>
        <w:t xml:space="preserve">подготавливает </w:t>
      </w:r>
      <w:r w:rsidR="00C834BC" w:rsidRPr="00F80732">
        <w:rPr>
          <w:rFonts w:ascii="Times New Roman" w:hAnsi="Times New Roman"/>
          <w:sz w:val="24"/>
          <w:szCs w:val="24"/>
        </w:rPr>
        <w:t>заключени</w:t>
      </w:r>
      <w:r w:rsidRPr="00F80732">
        <w:rPr>
          <w:rFonts w:ascii="Times New Roman" w:hAnsi="Times New Roman"/>
          <w:sz w:val="24"/>
          <w:szCs w:val="24"/>
        </w:rPr>
        <w:t>е</w:t>
      </w:r>
      <w:r w:rsidR="0013547E" w:rsidRPr="00F80732">
        <w:rPr>
          <w:rFonts w:ascii="Times New Roman" w:hAnsi="Times New Roman"/>
          <w:sz w:val="24"/>
          <w:szCs w:val="24"/>
        </w:rPr>
        <w:t xml:space="preserve"> </w:t>
      </w:r>
      <w:r w:rsidR="009E79F8" w:rsidRPr="00F80732">
        <w:rPr>
          <w:rFonts w:ascii="Times New Roman" w:hAnsi="Times New Roman"/>
          <w:sz w:val="24"/>
          <w:szCs w:val="24"/>
        </w:rPr>
        <w:t xml:space="preserve">о целесообразности </w:t>
      </w:r>
      <w:r w:rsidRPr="00F80732">
        <w:rPr>
          <w:rFonts w:ascii="Times New Roman" w:hAnsi="Times New Roman"/>
          <w:sz w:val="24"/>
          <w:szCs w:val="24"/>
        </w:rPr>
        <w:t>удовлетворения предложения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  <w:r w:rsidRPr="00F80732">
        <w:rPr>
          <w:rStyle w:val="a8"/>
          <w:rFonts w:ascii="Times New Roman" w:hAnsi="Times New Roman"/>
          <w:sz w:val="24"/>
          <w:szCs w:val="24"/>
          <w:lang w:eastAsia="ru-RU"/>
        </w:rPr>
        <w:footnoteReference w:id="1"/>
      </w:r>
    </w:p>
    <w:p w:rsidR="005204FF" w:rsidRPr="00F80732" w:rsidRDefault="00D50316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10</w:t>
      </w:r>
      <w:r w:rsidR="005204FF" w:rsidRPr="00F80732">
        <w:rPr>
          <w:rFonts w:ascii="Times New Roman" w:hAnsi="Times New Roman"/>
          <w:sz w:val="24"/>
          <w:szCs w:val="24"/>
        </w:rPr>
        <w:t>.</w:t>
      </w:r>
      <w:r w:rsidR="00722A30" w:rsidRPr="00F80732">
        <w:rPr>
          <w:rFonts w:ascii="Times New Roman" w:hAnsi="Times New Roman"/>
          <w:sz w:val="24"/>
          <w:szCs w:val="24"/>
        </w:rPr>
        <w:t xml:space="preserve"> </w:t>
      </w:r>
      <w:r w:rsidR="005204FF" w:rsidRPr="00F80732">
        <w:rPr>
          <w:rFonts w:ascii="Times New Roman" w:hAnsi="Times New Roman"/>
          <w:sz w:val="24"/>
          <w:szCs w:val="24"/>
          <w:lang w:eastAsia="ru-RU"/>
        </w:rPr>
        <w:t>По результатам рассм</w:t>
      </w:r>
      <w:r w:rsidRPr="00F80732">
        <w:rPr>
          <w:rFonts w:ascii="Times New Roman" w:hAnsi="Times New Roman"/>
          <w:sz w:val="24"/>
          <w:szCs w:val="24"/>
          <w:lang w:eastAsia="ru-RU"/>
        </w:rPr>
        <w:t>отрения предложения с учетом заключения, предусмотренного пунктом 9 настоящего Порядка,</w:t>
      </w:r>
      <w:r w:rsidR="00722A30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4FF" w:rsidRPr="00F80732">
        <w:rPr>
          <w:rFonts w:ascii="Times New Roman" w:hAnsi="Times New Roman"/>
          <w:sz w:val="24"/>
          <w:szCs w:val="24"/>
          <w:lang w:eastAsia="ru-RU"/>
        </w:rPr>
        <w:t>уполномоченный орган принимает одно из следующих решений:</w:t>
      </w:r>
      <w:r w:rsidRPr="00F80732">
        <w:rPr>
          <w:rStyle w:val="a8"/>
          <w:rFonts w:ascii="Times New Roman" w:hAnsi="Times New Roman"/>
          <w:sz w:val="24"/>
          <w:szCs w:val="24"/>
          <w:lang w:eastAsia="ru-RU"/>
        </w:rPr>
        <w:footnoteReference w:id="2"/>
      </w:r>
    </w:p>
    <w:p w:rsidR="005204FF" w:rsidRPr="00F80732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C14891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732">
        <w:rPr>
          <w:rFonts w:ascii="Times New Roman" w:hAnsi="Times New Roman"/>
          <w:sz w:val="24"/>
          <w:szCs w:val="24"/>
          <w:lang w:eastAsia="ru-RU"/>
        </w:rPr>
        <w:t>о в</w:t>
      </w:r>
      <w:r w:rsidR="00911568" w:rsidRPr="00F80732">
        <w:rPr>
          <w:rFonts w:ascii="Times New Roman" w:hAnsi="Times New Roman"/>
          <w:sz w:val="24"/>
          <w:szCs w:val="24"/>
          <w:lang w:eastAsia="ru-RU"/>
        </w:rPr>
        <w:t>несении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F80732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о подготовке проекта постановления </w:t>
      </w:r>
      <w:r w:rsidR="00546762" w:rsidRPr="00F807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Катарбейского муниципального образования </w:t>
      </w:r>
      <w:r w:rsidRPr="00F80732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F80732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в</w:t>
      </w:r>
      <w:r w:rsidR="005204FF" w:rsidRPr="00F80732">
        <w:rPr>
          <w:rFonts w:ascii="Times New Roman" w:hAnsi="Times New Roman"/>
          <w:sz w:val="24"/>
          <w:szCs w:val="24"/>
          <w:lang w:eastAsia="ru-RU"/>
        </w:rPr>
        <w:t xml:space="preserve">) о подготовке проекта постановления </w:t>
      </w:r>
      <w:r w:rsidR="00546762" w:rsidRPr="00F807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546762" w:rsidRPr="00F80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4FF" w:rsidRPr="00F80732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F80732">
        <w:rPr>
          <w:rFonts w:ascii="Times New Roman" w:hAnsi="Times New Roman"/>
          <w:sz w:val="24"/>
          <w:szCs w:val="24"/>
          <w:lang w:eastAsia="ru-RU"/>
        </w:rPr>
        <w:t>4</w:t>
      </w:r>
      <w:r w:rsidR="005204FF" w:rsidRPr="00F8073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5204FF" w:rsidRPr="00F80732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</w:rPr>
        <w:t>1</w:t>
      </w:r>
      <w:r w:rsidR="00D50316" w:rsidRPr="00F80732">
        <w:rPr>
          <w:rFonts w:ascii="Times New Roman" w:hAnsi="Times New Roman"/>
          <w:sz w:val="24"/>
          <w:szCs w:val="24"/>
        </w:rPr>
        <w:t>1</w:t>
      </w:r>
      <w:r w:rsidRPr="00F80732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Pr="00F80732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F80732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1</w:t>
      </w:r>
      <w:r w:rsidR="00D50316" w:rsidRPr="00F80732">
        <w:rPr>
          <w:rFonts w:ascii="Times New Roman" w:hAnsi="Times New Roman"/>
          <w:sz w:val="24"/>
          <w:szCs w:val="24"/>
        </w:rPr>
        <w:t>2</w:t>
      </w:r>
      <w:r w:rsidRPr="00F80732">
        <w:rPr>
          <w:rFonts w:ascii="Times New Roman" w:hAnsi="Times New Roman"/>
          <w:sz w:val="24"/>
          <w:szCs w:val="24"/>
        </w:rPr>
        <w:t xml:space="preserve">. </w:t>
      </w:r>
      <w:r w:rsidR="005B4BB8" w:rsidRPr="00F80732">
        <w:rPr>
          <w:rFonts w:ascii="Times New Roman" w:hAnsi="Times New Roman"/>
          <w:sz w:val="24"/>
          <w:szCs w:val="24"/>
        </w:rPr>
        <w:t xml:space="preserve">В случае внесения изменений в реестр муниципального имущества </w:t>
      </w:r>
      <w:r w:rsidR="00BD6576" w:rsidRPr="00F80732">
        <w:rPr>
          <w:rFonts w:ascii="Times New Roman" w:hAnsi="Times New Roman"/>
          <w:sz w:val="24"/>
          <w:szCs w:val="24"/>
        </w:rPr>
        <w:t>Катарбейского муниципального образования</w:t>
      </w:r>
      <w:r w:rsidR="0094470B" w:rsidRPr="00F80732">
        <w:rPr>
          <w:rFonts w:ascii="Times New Roman" w:hAnsi="Times New Roman"/>
          <w:sz w:val="24"/>
          <w:szCs w:val="24"/>
        </w:rPr>
        <w:t xml:space="preserve"> </w:t>
      </w:r>
      <w:r w:rsidR="006F099B" w:rsidRPr="00F80732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1</w:t>
      </w:r>
      <w:r w:rsidR="00D50316" w:rsidRPr="00F80732">
        <w:rPr>
          <w:rFonts w:ascii="Times New Roman" w:hAnsi="Times New Roman"/>
          <w:sz w:val="24"/>
          <w:szCs w:val="24"/>
          <w:lang w:eastAsia="ru-RU"/>
        </w:rPr>
        <w:t>3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F80732">
        <w:rPr>
          <w:rFonts w:ascii="Times New Roman" w:hAnsi="Times New Roman"/>
          <w:sz w:val="24"/>
          <w:szCs w:val="24"/>
          <w:lang w:eastAsia="ru-RU"/>
        </w:rPr>
        <w:t>орган не позднее</w:t>
      </w:r>
      <w:r w:rsidR="00933FFB" w:rsidRPr="00F807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324DA" w:rsidRPr="007324DA">
        <w:rPr>
          <w:rFonts w:ascii="Times New Roman" w:hAnsi="Times New Roman"/>
          <w:sz w:val="24"/>
          <w:szCs w:val="24"/>
          <w:lang w:eastAsia="ru-RU"/>
        </w:rPr>
        <w:t>30</w:t>
      </w:r>
      <w:r w:rsidR="00933FFB" w:rsidRPr="00F807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33FFB" w:rsidRPr="00F80732">
        <w:rPr>
          <w:rFonts w:ascii="Times New Roman" w:hAnsi="Times New Roman"/>
          <w:sz w:val="24"/>
          <w:szCs w:val="24"/>
          <w:lang w:eastAsia="ru-RU"/>
        </w:rPr>
        <w:t xml:space="preserve">календарных дней со дня принятия указанного решения </w:t>
      </w:r>
      <w:r w:rsidRPr="00F80732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F80732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1</w:t>
      </w:r>
      <w:r w:rsidR="00D50316" w:rsidRPr="00F80732">
        <w:rPr>
          <w:rFonts w:ascii="Times New Roman" w:hAnsi="Times New Roman"/>
          <w:sz w:val="24"/>
          <w:szCs w:val="24"/>
          <w:lang w:eastAsia="ru-RU"/>
        </w:rPr>
        <w:t>4</w:t>
      </w:r>
      <w:r w:rsidRPr="00F80732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C5264" w:rsidRPr="00F80732">
        <w:rPr>
          <w:rFonts w:ascii="Times New Roman" w:hAnsi="Times New Roman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F80732">
        <w:rPr>
          <w:rFonts w:ascii="Times New Roman" w:hAnsi="Times New Roman"/>
          <w:sz w:val="24"/>
          <w:szCs w:val="24"/>
        </w:rPr>
        <w:t>;</w:t>
      </w:r>
    </w:p>
    <w:p w:rsidR="00FC5264" w:rsidRPr="00F80732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546762" w:rsidRPr="00F807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A64B68" w:rsidRPr="00F8073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F80732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F80732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F80732">
        <w:rPr>
          <w:rFonts w:ascii="Times New Roman" w:hAnsi="Times New Roman"/>
          <w:sz w:val="24"/>
          <w:szCs w:val="24"/>
        </w:rPr>
        <w:t>несения</w:t>
      </w:r>
      <w:r w:rsidRPr="00F80732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proofErr w:type="gramStart"/>
      <w:r w:rsidR="00181278" w:rsidRPr="00F80732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proofErr w:type="gramEnd"/>
      <w:r w:rsidR="00181278" w:rsidRPr="00F80732">
        <w:rPr>
          <w:rFonts w:ascii="Times New Roman" w:hAnsi="Times New Roman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80732">
        <w:rPr>
          <w:rFonts w:ascii="Times New Roman" w:hAnsi="Times New Roman"/>
          <w:sz w:val="24"/>
          <w:szCs w:val="24"/>
        </w:rPr>
        <w:t xml:space="preserve">, не поступило ни одной заявки на участие в аукционе (конкурсе) на </w:t>
      </w:r>
      <w:proofErr w:type="gramStart"/>
      <w:r w:rsidRPr="00F80732">
        <w:rPr>
          <w:rFonts w:ascii="Times New Roman" w:hAnsi="Times New Roman"/>
          <w:sz w:val="24"/>
          <w:szCs w:val="24"/>
        </w:rPr>
        <w:t xml:space="preserve">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F80732">
        <w:rPr>
          <w:rFonts w:ascii="Times New Roman" w:hAnsi="Times New Roman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F80732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F80732">
        <w:rPr>
          <w:rFonts w:ascii="Times New Roman" w:hAnsi="Times New Roman"/>
          <w:sz w:val="24"/>
          <w:szCs w:val="24"/>
        </w:rPr>
        <w:t xml:space="preserve"> в том числе земельного участка,</w:t>
      </w:r>
      <w:r w:rsidRPr="00F80732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F80732">
        <w:rPr>
          <w:rFonts w:ascii="Times New Roman" w:hAnsi="Times New Roman"/>
          <w:sz w:val="24"/>
          <w:szCs w:val="24"/>
        </w:rPr>
        <w:t>т 26 июля 2006 года</w:t>
      </w:r>
      <w:proofErr w:type="gramEnd"/>
      <w:r w:rsidR="005268D9" w:rsidRPr="00F80732">
        <w:rPr>
          <w:rFonts w:ascii="Times New Roman" w:hAnsi="Times New Roman"/>
          <w:sz w:val="24"/>
          <w:szCs w:val="24"/>
        </w:rPr>
        <w:t xml:space="preserve"> № </w:t>
      </w:r>
      <w:r w:rsidR="00FC3AEE" w:rsidRPr="00F80732">
        <w:rPr>
          <w:rFonts w:ascii="Times New Roman" w:hAnsi="Times New Roman"/>
          <w:sz w:val="24"/>
          <w:szCs w:val="24"/>
        </w:rPr>
        <w:t>135-ФЗ «О </w:t>
      </w:r>
      <w:r w:rsidRPr="00F80732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F80732">
        <w:rPr>
          <w:rFonts w:ascii="Times New Roman" w:hAnsi="Times New Roman"/>
          <w:sz w:val="24"/>
          <w:szCs w:val="24"/>
        </w:rPr>
        <w:t xml:space="preserve"> или Земельным кодексом Российской Федерации</w:t>
      </w:r>
      <w:r w:rsidRPr="00F80732">
        <w:rPr>
          <w:rFonts w:ascii="Times New Roman" w:hAnsi="Times New Roman"/>
          <w:sz w:val="24"/>
          <w:szCs w:val="24"/>
        </w:rPr>
        <w:t>.</w:t>
      </w:r>
    </w:p>
    <w:p w:rsidR="00A64B68" w:rsidRPr="00F8073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1</w:t>
      </w:r>
      <w:r w:rsidR="00D50316" w:rsidRPr="00F80732">
        <w:rPr>
          <w:rFonts w:ascii="Times New Roman" w:hAnsi="Times New Roman"/>
          <w:sz w:val="24"/>
          <w:szCs w:val="24"/>
        </w:rPr>
        <w:t>5</w:t>
      </w:r>
      <w:r w:rsidRPr="00F807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0732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F80732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F80732">
        <w:rPr>
          <w:rFonts w:ascii="Times New Roman" w:hAnsi="Times New Roman"/>
          <w:sz w:val="24"/>
          <w:szCs w:val="24"/>
        </w:rPr>
        <w:t xml:space="preserve"> № 264 «Об </w:t>
      </w:r>
      <w:r w:rsidRPr="00F80732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F80732">
        <w:rPr>
          <w:rFonts w:ascii="Times New Roman" w:hAnsi="Times New Roman"/>
          <w:sz w:val="24"/>
          <w:szCs w:val="24"/>
        </w:rPr>
        <w:t xml:space="preserve"> </w:t>
      </w:r>
      <w:r w:rsidR="00DC4BE6" w:rsidRPr="00F80732">
        <w:rPr>
          <w:rFonts w:ascii="Times New Roman" w:hAnsi="Times New Roman"/>
          <w:sz w:val="24"/>
          <w:szCs w:val="24"/>
        </w:rPr>
        <w:t>имущества</w:t>
      </w:r>
      <w:r w:rsidRPr="00F80732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F80732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F80732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F80732">
        <w:rPr>
          <w:rFonts w:ascii="Times New Roman" w:hAnsi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F80732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 xml:space="preserve"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</w:t>
      </w:r>
      <w:r w:rsidRPr="00F80732">
        <w:rPr>
          <w:rFonts w:ascii="Times New Roman" w:hAnsi="Times New Roman"/>
          <w:sz w:val="24"/>
          <w:szCs w:val="24"/>
        </w:rPr>
        <w:lastRenderedPageBreak/>
        <w:t>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427C5" w:rsidRPr="00F80732" w:rsidRDefault="00A64B68" w:rsidP="0054676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1</w:t>
      </w:r>
      <w:r w:rsidR="002C3999" w:rsidRPr="00F80732">
        <w:rPr>
          <w:rFonts w:ascii="Times New Roman" w:hAnsi="Times New Roman"/>
          <w:sz w:val="24"/>
          <w:szCs w:val="24"/>
        </w:rPr>
        <w:t>7</w:t>
      </w:r>
      <w:r w:rsidRPr="00F807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0732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F80732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F80732">
        <w:rPr>
          <w:rFonts w:ascii="Times New Roman" w:hAnsi="Times New Roman"/>
          <w:sz w:val="24"/>
          <w:szCs w:val="24"/>
        </w:rPr>
        <w:t xml:space="preserve">для опубликования муниципальных правовых актов </w:t>
      </w:r>
      <w:r w:rsidR="007324DA">
        <w:rPr>
          <w:rFonts w:ascii="Times New Roman" w:hAnsi="Times New Roman"/>
          <w:sz w:val="24"/>
          <w:szCs w:val="24"/>
        </w:rPr>
        <w:t>в Вестнике Катарбейского сельского поселения</w:t>
      </w:r>
      <w:r w:rsidR="007324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F80732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546762" w:rsidRPr="00F80732" w:rsidRDefault="00546762" w:rsidP="0054676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F80732">
        <w:rPr>
          <w:rFonts w:ascii="Times New Roman" w:hAnsi="Times New Roman"/>
          <w:sz w:val="24"/>
          <w:szCs w:val="24"/>
        </w:rPr>
        <w:t xml:space="preserve">Уполномоченный орган предоставляет </w:t>
      </w:r>
      <w:r w:rsidR="002A45ED" w:rsidRPr="00F807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ED" w:rsidRPr="00F80732">
        <w:rPr>
          <w:rFonts w:ascii="Times New Roman" w:eastAsia="Times New Roman" w:hAnsi="Times New Roman"/>
          <w:sz w:val="24"/>
          <w:szCs w:val="24"/>
          <w:lang w:eastAsia="ru-RU"/>
        </w:rPr>
        <w:t>министерство экономического развития Иркутской области</w:t>
      </w:r>
      <w:r w:rsidRPr="00F8073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="002A45ED" w:rsidRPr="00F8073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</w:t>
      </w:r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высшим исполнительным органом государственной власти Иркутской области на взаимодействие с акционерным обществом «Федеральная корпорация по развитию малого и среднего предпринимательства», сведения о Перечне, об изменениях, внесенных в Перечень, в том числе о ежегодных дополнениях Перечня, в порядке, по форме и в сроки, установленные приказом Министерства экономического развития Российской Федерации от</w:t>
      </w:r>
      <w:proofErr w:type="gramEnd"/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0732">
        <w:rPr>
          <w:rFonts w:ascii="Times New Roman" w:eastAsia="Times New Roman" w:hAnsi="Times New Roman"/>
          <w:sz w:val="24"/>
          <w:szCs w:val="24"/>
          <w:lang w:eastAsia="ru-RU"/>
        </w:rPr>
        <w:t>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546762" w:rsidRPr="00F80732" w:rsidRDefault="00546762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028A1" w:rsidRPr="00F80732" w:rsidSect="002758F2">
          <w:headerReference w:type="default" r:id="rId10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XSpec="right" w:tblpY="-505"/>
        <w:tblW w:w="0" w:type="auto"/>
        <w:tblLook w:val="00A0" w:firstRow="1" w:lastRow="0" w:firstColumn="1" w:lastColumn="0" w:noHBand="0" w:noVBand="0"/>
      </w:tblPr>
      <w:tblGrid>
        <w:gridCol w:w="4359"/>
      </w:tblGrid>
      <w:tr w:rsidR="003028A1" w:rsidRPr="00F80732" w:rsidTr="003028A1">
        <w:tc>
          <w:tcPr>
            <w:tcW w:w="4359" w:type="dxa"/>
          </w:tcPr>
          <w:p w:rsidR="003028A1" w:rsidRPr="00F80732" w:rsidRDefault="003028A1" w:rsidP="003028A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073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2A45ED" w:rsidRPr="00F80732" w:rsidRDefault="00C14891" w:rsidP="00302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732">
              <w:rPr>
                <w:rFonts w:ascii="Times New Roman" w:hAnsi="Times New Roman"/>
                <w:sz w:val="24"/>
                <w:szCs w:val="24"/>
              </w:rPr>
              <w:t>к Р</w:t>
            </w:r>
            <w:r w:rsidR="002A45ED" w:rsidRPr="00F80732">
              <w:rPr>
                <w:rFonts w:ascii="Times New Roman" w:hAnsi="Times New Roman"/>
                <w:sz w:val="24"/>
                <w:szCs w:val="24"/>
              </w:rPr>
              <w:t xml:space="preserve">ешению Думы </w:t>
            </w:r>
            <w:r w:rsidRPr="00F8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576" w:rsidRPr="00F80732">
              <w:rPr>
                <w:rFonts w:ascii="Times New Roman" w:hAnsi="Times New Roman"/>
                <w:sz w:val="24"/>
                <w:szCs w:val="24"/>
              </w:rPr>
              <w:t xml:space="preserve"> Катарбейского муниципального образования</w:t>
            </w:r>
          </w:p>
          <w:p w:rsidR="003028A1" w:rsidRPr="00F80732" w:rsidRDefault="003028A1" w:rsidP="00732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07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324DA">
              <w:rPr>
                <w:rFonts w:ascii="Times New Roman" w:hAnsi="Times New Roman"/>
                <w:sz w:val="24"/>
                <w:szCs w:val="24"/>
              </w:rPr>
              <w:t>«</w:t>
            </w:r>
            <w:r w:rsidR="007324DA" w:rsidRPr="007324DA">
              <w:rPr>
                <w:rFonts w:ascii="Times New Roman" w:hAnsi="Times New Roman"/>
                <w:sz w:val="24"/>
                <w:szCs w:val="24"/>
              </w:rPr>
              <w:t>19</w:t>
            </w:r>
            <w:r w:rsidRPr="007324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324DA" w:rsidRPr="007324DA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324D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324DA" w:rsidRPr="007324DA">
              <w:rPr>
                <w:rFonts w:ascii="Times New Roman" w:hAnsi="Times New Roman"/>
                <w:sz w:val="24"/>
                <w:szCs w:val="24"/>
              </w:rPr>
              <w:t>21</w:t>
            </w:r>
            <w:r w:rsidRPr="007324DA">
              <w:rPr>
                <w:rFonts w:ascii="Times New Roman" w:hAnsi="Times New Roman"/>
                <w:sz w:val="24"/>
                <w:szCs w:val="24"/>
              </w:rPr>
              <w:t xml:space="preserve"> года  №</w:t>
            </w:r>
            <w:r w:rsidR="007324D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</w:tbl>
    <w:p w:rsidR="003028A1" w:rsidRPr="00F80732" w:rsidRDefault="003028A1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E65F03" w:rsidRPr="00F80732" w:rsidRDefault="00E65F03" w:rsidP="00E65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 </w:t>
      </w:r>
      <w:r w:rsidR="00BD6576" w:rsidRPr="00F80732">
        <w:rPr>
          <w:rFonts w:ascii="Times New Roman" w:hAnsi="Times New Roman" w:cs="Times New Roman"/>
          <w:sz w:val="24"/>
          <w:szCs w:val="24"/>
        </w:rPr>
        <w:t xml:space="preserve">Катарбейского муниципального образования </w:t>
      </w:r>
      <w:r w:rsidRPr="00F80732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и физическим лицам, </w:t>
      </w:r>
      <w:r w:rsidR="00C14891" w:rsidRPr="00F80732">
        <w:rPr>
          <w:rFonts w:ascii="Times New Roman" w:hAnsi="Times New Roman" w:cs="Times New Roman"/>
          <w:sz w:val="24"/>
          <w:szCs w:val="24"/>
        </w:rPr>
        <w:t xml:space="preserve">не являющимся индивидуальными предпринимателями и </w:t>
      </w:r>
      <w:r w:rsidRPr="00F80732">
        <w:rPr>
          <w:rFonts w:ascii="Times New Roman" w:hAnsi="Times New Roman" w:cs="Times New Roman"/>
          <w:sz w:val="24"/>
          <w:szCs w:val="24"/>
        </w:rPr>
        <w:t>применяющи</w:t>
      </w:r>
      <w:r w:rsidR="00C14891" w:rsidRPr="00F80732">
        <w:rPr>
          <w:rFonts w:ascii="Times New Roman" w:hAnsi="Times New Roman" w:cs="Times New Roman"/>
          <w:sz w:val="24"/>
          <w:szCs w:val="24"/>
        </w:rPr>
        <w:t>м специальный налоговый режим «Н</w:t>
      </w:r>
      <w:r w:rsidRPr="00F80732">
        <w:rPr>
          <w:rFonts w:ascii="Times New Roman" w:hAnsi="Times New Roman" w:cs="Times New Roman"/>
          <w:sz w:val="24"/>
          <w:szCs w:val="24"/>
        </w:rPr>
        <w:t>алог на профессиональный доход»</w:t>
      </w:r>
    </w:p>
    <w:p w:rsidR="00E65F03" w:rsidRPr="00F80732" w:rsidRDefault="00E65F03" w:rsidP="00E65F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65F03" w:rsidRPr="00F80732" w:rsidTr="0023205C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F8073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F8073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E65F03" w:rsidRPr="00F80732" w:rsidTr="0023205C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E65F03" w:rsidRPr="00F80732" w:rsidTr="0023205C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65F03" w:rsidRPr="00F80732" w:rsidTr="0023205C">
        <w:tc>
          <w:tcPr>
            <w:tcW w:w="562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2097"/>
      </w:tblGrid>
      <w:tr w:rsidR="00E65F03" w:rsidRPr="00F80732" w:rsidTr="0023205C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491" w:type="dxa"/>
            <w:gridSpan w:val="4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E65F03" w:rsidRPr="00F80732" w:rsidTr="0023205C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&lt;8&gt;</w:t>
            </w:r>
          </w:p>
        </w:tc>
        <w:tc>
          <w:tcPr>
            <w:tcW w:w="6491" w:type="dxa"/>
            <w:gridSpan w:val="4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03" w:rsidRPr="00F80732" w:rsidTr="0023205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E65F03" w:rsidRPr="00F80732" w:rsidTr="0023205C">
        <w:tc>
          <w:tcPr>
            <w:tcW w:w="988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182"/>
      </w:tblGrid>
      <w:tr w:rsidR="00E65F03" w:rsidRPr="00F80732" w:rsidTr="0023205C">
        <w:tc>
          <w:tcPr>
            <w:tcW w:w="14850" w:type="dxa"/>
            <w:gridSpan w:val="7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E65F03" w:rsidRPr="00F80732" w:rsidTr="0023205C">
        <w:tc>
          <w:tcPr>
            <w:tcW w:w="5039" w:type="dxa"/>
            <w:gridSpan w:val="2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E65F03" w:rsidRPr="00F80732" w:rsidTr="0023205C">
        <w:tc>
          <w:tcPr>
            <w:tcW w:w="2599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03" w:rsidRPr="00F80732" w:rsidTr="0023205C">
        <w:tc>
          <w:tcPr>
            <w:tcW w:w="2599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  <w:shd w:val="clear" w:color="auto" w:fill="auto"/>
          </w:tcPr>
          <w:p w:rsidR="00E65F03" w:rsidRPr="00F80732" w:rsidRDefault="00E65F03" w:rsidP="00232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F03" w:rsidRPr="00F80732" w:rsidRDefault="00E65F03" w:rsidP="00E65F0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65F03" w:rsidRPr="00F80732" w:rsidSect="001723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65F03" w:rsidRPr="00F80732" w:rsidRDefault="00E65F03" w:rsidP="00E65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028A1" w:rsidRPr="00F80732" w:rsidRDefault="00E65F03" w:rsidP="00732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32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F807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0732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Start w:id="2" w:name="_GoBack"/>
      <w:bookmarkEnd w:id="2"/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3028A1">
      <w:pPr>
        <w:rPr>
          <w:rFonts w:ascii="Times New Roman" w:hAnsi="Times New Roman"/>
          <w:sz w:val="24"/>
          <w:szCs w:val="24"/>
        </w:rPr>
      </w:pPr>
    </w:p>
    <w:p w:rsidR="003028A1" w:rsidRPr="00F80732" w:rsidRDefault="003028A1" w:rsidP="00F80732">
      <w:pPr>
        <w:tabs>
          <w:tab w:val="left" w:pos="10435"/>
        </w:tabs>
        <w:rPr>
          <w:rFonts w:ascii="Times New Roman" w:hAnsi="Times New Roman"/>
          <w:sz w:val="24"/>
          <w:szCs w:val="24"/>
        </w:rPr>
        <w:sectPr w:rsidR="003028A1" w:rsidRPr="00F80732" w:rsidSect="007324DA">
          <w:footnotePr>
            <w:numRestart w:val="eachPage"/>
          </w:footnotePr>
          <w:pgSz w:w="16838" w:h="11905" w:orient="landscape"/>
          <w:pgMar w:top="1701" w:right="1134" w:bottom="568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3028A1" w:rsidRPr="00F80732" w:rsidRDefault="003028A1" w:rsidP="0069734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P79"/>
      <w:bookmarkEnd w:id="3"/>
    </w:p>
    <w:sectPr w:rsidR="003028A1" w:rsidRPr="00F80732" w:rsidSect="003D5E7B">
      <w:headerReference w:type="first" r:id="rId11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B3" w:rsidRDefault="002412B3" w:rsidP="002758F2">
      <w:pPr>
        <w:spacing w:after="0" w:line="240" w:lineRule="auto"/>
      </w:pPr>
      <w:r>
        <w:separator/>
      </w:r>
    </w:p>
  </w:endnote>
  <w:endnote w:type="continuationSeparator" w:id="0">
    <w:p w:rsidR="002412B3" w:rsidRDefault="002412B3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B3" w:rsidRDefault="002412B3" w:rsidP="002758F2">
      <w:pPr>
        <w:spacing w:after="0" w:line="240" w:lineRule="auto"/>
      </w:pPr>
      <w:r>
        <w:separator/>
      </w:r>
    </w:p>
  </w:footnote>
  <w:footnote w:type="continuationSeparator" w:id="0">
    <w:p w:rsidR="002412B3" w:rsidRDefault="002412B3" w:rsidP="002758F2">
      <w:pPr>
        <w:spacing w:after="0" w:line="240" w:lineRule="auto"/>
      </w:pPr>
      <w:r>
        <w:continuationSeparator/>
      </w:r>
    </w:p>
  </w:footnote>
  <w:footnote w:id="1">
    <w:p w:rsidR="000B152F" w:rsidRPr="008F54FF" w:rsidRDefault="000B152F" w:rsidP="0073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D50316" w:rsidRPr="008F54FF" w:rsidRDefault="00D50316" w:rsidP="0073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7324DA">
      <w:rPr>
        <w:rFonts w:ascii="Times New Roman" w:hAnsi="Times New Roman"/>
        <w:noProof/>
        <w:sz w:val="24"/>
        <w:szCs w:val="24"/>
      </w:rPr>
      <w:t>2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CE1FD4"/>
    <w:multiLevelType w:val="hybridMultilevel"/>
    <w:tmpl w:val="3F66B150"/>
    <w:lvl w:ilvl="0" w:tplc="9AA07E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712A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E10A4"/>
    <w:rsid w:val="000F223C"/>
    <w:rsid w:val="000F2EA3"/>
    <w:rsid w:val="000F764D"/>
    <w:rsid w:val="00100B45"/>
    <w:rsid w:val="00104BD3"/>
    <w:rsid w:val="00110DD8"/>
    <w:rsid w:val="0011500A"/>
    <w:rsid w:val="00122557"/>
    <w:rsid w:val="00124EF9"/>
    <w:rsid w:val="0013547E"/>
    <w:rsid w:val="00145BFC"/>
    <w:rsid w:val="0015335F"/>
    <w:rsid w:val="00155DBC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12B3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5ED"/>
    <w:rsid w:val="002A74DB"/>
    <w:rsid w:val="002B46D0"/>
    <w:rsid w:val="002B68D3"/>
    <w:rsid w:val="002C0408"/>
    <w:rsid w:val="002C3999"/>
    <w:rsid w:val="002C71D7"/>
    <w:rsid w:val="002D4250"/>
    <w:rsid w:val="002D53EC"/>
    <w:rsid w:val="002D5E14"/>
    <w:rsid w:val="002F0523"/>
    <w:rsid w:val="002F25F5"/>
    <w:rsid w:val="002F2924"/>
    <w:rsid w:val="002F2CAA"/>
    <w:rsid w:val="002F6768"/>
    <w:rsid w:val="003007E7"/>
    <w:rsid w:val="003028A1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17361"/>
    <w:rsid w:val="00424C97"/>
    <w:rsid w:val="00427D65"/>
    <w:rsid w:val="00430E57"/>
    <w:rsid w:val="00436FBD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46762"/>
    <w:rsid w:val="00551453"/>
    <w:rsid w:val="0055285D"/>
    <w:rsid w:val="0055572A"/>
    <w:rsid w:val="00557F50"/>
    <w:rsid w:val="005600C2"/>
    <w:rsid w:val="005610CE"/>
    <w:rsid w:val="0057378B"/>
    <w:rsid w:val="00573961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97344"/>
    <w:rsid w:val="006A087E"/>
    <w:rsid w:val="006A6560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4DA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24E0A"/>
    <w:rsid w:val="00832A3E"/>
    <w:rsid w:val="00832BD4"/>
    <w:rsid w:val="00833BCD"/>
    <w:rsid w:val="00833C96"/>
    <w:rsid w:val="008437E5"/>
    <w:rsid w:val="008464FB"/>
    <w:rsid w:val="008512CE"/>
    <w:rsid w:val="00851C14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594C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470B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0D31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09CD"/>
    <w:rsid w:val="00A13FBF"/>
    <w:rsid w:val="00A20B1E"/>
    <w:rsid w:val="00A22550"/>
    <w:rsid w:val="00A34492"/>
    <w:rsid w:val="00A3614B"/>
    <w:rsid w:val="00A401F2"/>
    <w:rsid w:val="00A4048C"/>
    <w:rsid w:val="00A57A63"/>
    <w:rsid w:val="00A57E3E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C592E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04BD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93B05"/>
    <w:rsid w:val="00BA0553"/>
    <w:rsid w:val="00BA3828"/>
    <w:rsid w:val="00BB1648"/>
    <w:rsid w:val="00BB3F90"/>
    <w:rsid w:val="00BC3BE8"/>
    <w:rsid w:val="00BC49DD"/>
    <w:rsid w:val="00BD6576"/>
    <w:rsid w:val="00BE1265"/>
    <w:rsid w:val="00BF311F"/>
    <w:rsid w:val="00C0009F"/>
    <w:rsid w:val="00C058D6"/>
    <w:rsid w:val="00C1052F"/>
    <w:rsid w:val="00C14891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568CF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6C51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2050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56D81"/>
    <w:rsid w:val="00E62F72"/>
    <w:rsid w:val="00E633DB"/>
    <w:rsid w:val="00E65F03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20AA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25C9"/>
    <w:rsid w:val="00F64C3D"/>
    <w:rsid w:val="00F7781C"/>
    <w:rsid w:val="00F80732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1521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tarbe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C310-D444-4379-8F4A-F2D639A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Gigabyte</cp:lastModifiedBy>
  <cp:revision>24</cp:revision>
  <cp:lastPrinted>2021-07-21T03:50:00Z</cp:lastPrinted>
  <dcterms:created xsi:type="dcterms:W3CDTF">2021-06-17T06:56:00Z</dcterms:created>
  <dcterms:modified xsi:type="dcterms:W3CDTF">2021-07-21T03:54:00Z</dcterms:modified>
</cp:coreProperties>
</file>