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CC" w:rsidRDefault="0010198D" w:rsidP="00173EC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01</w:t>
      </w:r>
      <w:r w:rsidR="00173ECC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03</w:t>
      </w:r>
      <w:r w:rsidR="00173ECC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.</w:t>
      </w:r>
      <w:r w:rsidR="00173ECC"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>20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21</w:t>
      </w:r>
      <w:r w:rsidR="00173ECC"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 xml:space="preserve"> </w:t>
      </w:r>
      <w:r w:rsidR="00173ECC"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Г.</w:t>
      </w:r>
      <w:r w:rsidR="00173ECC"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 xml:space="preserve"> № </w:t>
      </w: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20</w:t>
      </w:r>
    </w:p>
    <w:p w:rsidR="00173ECC" w:rsidRDefault="00173ECC" w:rsidP="00173EC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>РОССИЙСКАЯ ФЕДЕРАЦИЯ</w:t>
      </w:r>
    </w:p>
    <w:p w:rsidR="00173ECC" w:rsidRDefault="00173ECC" w:rsidP="00173EC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>ИРКУТСКАЯ ОБЛАСТЬ</w:t>
      </w:r>
    </w:p>
    <w:p w:rsidR="00173ECC" w:rsidRDefault="00173ECC" w:rsidP="00173EC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НИЖНЕУДИНСКИЙ МУНИЦИПАЛЬНЫЙ РАЙОН</w:t>
      </w:r>
    </w:p>
    <w:p w:rsidR="00173ECC" w:rsidRDefault="00173ECC" w:rsidP="00173EC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x-none"/>
        </w:rPr>
        <w:t>КАТАРБЕЙСКОЕ</w:t>
      </w:r>
      <w:r>
        <w:rPr>
          <w:rFonts w:ascii="Arial" w:hAnsi="Arial" w:cs="Arial"/>
          <w:b/>
          <w:bCs/>
          <w:kern w:val="28"/>
          <w:sz w:val="32"/>
          <w:szCs w:val="32"/>
          <w:lang w:val="x-none" w:eastAsia="x-none"/>
        </w:rPr>
        <w:t xml:space="preserve"> МУНИЦИПАЛЬНОЕ ОБРАЗОВАНИЕ</w:t>
      </w:r>
    </w:p>
    <w:p w:rsidR="00173ECC" w:rsidRDefault="00173ECC" w:rsidP="00173EC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173ECC" w:rsidRDefault="00173ECC" w:rsidP="00173ECC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173ECC" w:rsidRDefault="00173ECC" w:rsidP="00173E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73ECC" w:rsidRDefault="00173ECC" w:rsidP="00173EC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ВНЕСЕНИИ НЕДОСТАЮЩИХ СВЕДЕНИЙ ОБ АДРЕСНЫХ ОБЪЕКТАХ В ФИАС НА ТЕРРИТОРИИ КАТАРБЕЙСКОГО МУНИЦИПАЛЬНОГО ОБРАЗОВАНИЯ»</w:t>
      </w:r>
    </w:p>
    <w:p w:rsidR="00173ECC" w:rsidRDefault="00173ECC" w:rsidP="00173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ECC" w:rsidRDefault="00173ECC" w:rsidP="00F56A6E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 основании результатов инвентаризации государственного адресного реестра на территории Катарбейского муниципального образования, в соответствии с п. 21,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="00CD6D85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 от 22.05.2015 года № 492 </w:t>
      </w:r>
      <w:r w:rsidRPr="00173ECC">
        <w:rPr>
          <w:rFonts w:ascii="Arial" w:hAnsi="Arial" w:cs="Arial"/>
          <w:sz w:val="24"/>
          <w:szCs w:val="24"/>
        </w:rPr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</w:t>
      </w:r>
      <w:proofErr w:type="gramEnd"/>
      <w:r w:rsidRPr="00173ECC">
        <w:rPr>
          <w:rFonts w:ascii="Arial" w:hAnsi="Arial" w:cs="Arial"/>
          <w:sz w:val="24"/>
          <w:szCs w:val="24"/>
        </w:rPr>
        <w:t xml:space="preserve"> реестра, о внесении изменений и признании </w:t>
      </w:r>
      <w:proofErr w:type="gramStart"/>
      <w:r w:rsidRPr="00173ECC">
        <w:rPr>
          <w:rFonts w:ascii="Arial" w:hAnsi="Arial" w:cs="Arial"/>
          <w:sz w:val="24"/>
          <w:szCs w:val="24"/>
        </w:rPr>
        <w:t>утратившими</w:t>
      </w:r>
      <w:proofErr w:type="gramEnd"/>
      <w:r w:rsidRPr="00173ECC">
        <w:rPr>
          <w:rFonts w:ascii="Arial" w:hAnsi="Arial" w:cs="Arial"/>
          <w:sz w:val="24"/>
          <w:szCs w:val="24"/>
        </w:rPr>
        <w:t xml:space="preserve"> силу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D95068" w:rsidRPr="00D95068">
        <w:rPr>
          <w:rFonts w:ascii="Arial" w:hAnsi="Arial" w:cs="Arial"/>
          <w:sz w:val="24"/>
          <w:szCs w:val="24"/>
        </w:rPr>
        <w:t>постановлением правительства</w:t>
      </w:r>
      <w:r w:rsidR="00F56A6E">
        <w:rPr>
          <w:rFonts w:ascii="Arial" w:hAnsi="Arial" w:cs="Arial"/>
          <w:sz w:val="24"/>
          <w:szCs w:val="24"/>
        </w:rPr>
        <w:t xml:space="preserve"> Российской Федерации от 19.11.2014 года № 1221 «</w:t>
      </w:r>
      <w:r w:rsidR="00F56A6E">
        <w:rPr>
          <w:rFonts w:ascii="Arial" w:hAnsi="Arial" w:cs="Arial"/>
          <w:bCs/>
          <w:color w:val="000000"/>
          <w:sz w:val="24"/>
          <w:szCs w:val="24"/>
        </w:rPr>
        <w:t>Об утверждении Правил присвоения, изменения и аннулирования адресов», руководствуясь Уставом Катарбейского муниципального образования,</w:t>
      </w:r>
      <w:r w:rsidR="00F56A6E">
        <w:rPr>
          <w:rFonts w:ascii="Arial" w:hAnsi="Arial" w:cs="Arial"/>
          <w:sz w:val="24"/>
          <w:szCs w:val="24"/>
        </w:rPr>
        <w:t xml:space="preserve"> </w:t>
      </w:r>
      <w:r w:rsidR="00D95068">
        <w:rPr>
          <w:rFonts w:ascii="Times New Roman" w:hAnsi="Times New Roman"/>
          <w:sz w:val="28"/>
          <w:szCs w:val="28"/>
        </w:rPr>
        <w:t xml:space="preserve"> </w:t>
      </w:r>
    </w:p>
    <w:p w:rsidR="00173ECC" w:rsidRDefault="00173ECC" w:rsidP="00173ECC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10198D" w:rsidRDefault="00173ECC" w:rsidP="00173E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115F6">
        <w:rPr>
          <w:rFonts w:ascii="Arial" w:hAnsi="Arial" w:cs="Arial"/>
          <w:sz w:val="24"/>
          <w:szCs w:val="24"/>
        </w:rPr>
        <w:t>Присвоить адрес и внести в систему ФИАС</w:t>
      </w:r>
      <w:r w:rsidR="00F1433D">
        <w:rPr>
          <w:rFonts w:ascii="Arial" w:hAnsi="Arial" w:cs="Arial"/>
          <w:sz w:val="24"/>
          <w:szCs w:val="24"/>
        </w:rPr>
        <w:t xml:space="preserve">: </w:t>
      </w:r>
    </w:p>
    <w:p w:rsidR="00173ECC" w:rsidRDefault="0010198D" w:rsidP="00173E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1433D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CD6D85">
        <w:rPr>
          <w:rFonts w:ascii="Arial" w:hAnsi="Arial" w:cs="Arial"/>
          <w:sz w:val="24"/>
          <w:szCs w:val="24"/>
        </w:rPr>
        <w:t>И</w:t>
      </w:r>
      <w:r w:rsidR="00F1433D">
        <w:rPr>
          <w:rFonts w:ascii="Arial" w:hAnsi="Arial" w:cs="Arial"/>
          <w:sz w:val="24"/>
          <w:szCs w:val="24"/>
        </w:rPr>
        <w:t xml:space="preserve">ркутская область, Нижнеудинский </w:t>
      </w:r>
      <w:r w:rsidR="002115F6">
        <w:rPr>
          <w:rFonts w:ascii="Arial" w:hAnsi="Arial" w:cs="Arial"/>
          <w:sz w:val="24"/>
          <w:szCs w:val="24"/>
        </w:rPr>
        <w:t xml:space="preserve">муниципальный </w:t>
      </w:r>
      <w:r w:rsidR="00F1433D">
        <w:rPr>
          <w:rFonts w:ascii="Arial" w:hAnsi="Arial" w:cs="Arial"/>
          <w:sz w:val="24"/>
          <w:szCs w:val="24"/>
        </w:rPr>
        <w:t xml:space="preserve">район, Катарбейское </w:t>
      </w:r>
      <w:r w:rsidR="002115F6">
        <w:rPr>
          <w:rFonts w:ascii="Arial" w:hAnsi="Arial" w:cs="Arial"/>
          <w:sz w:val="24"/>
          <w:szCs w:val="24"/>
        </w:rPr>
        <w:t>сельское поселение</w:t>
      </w:r>
      <w:r w:rsidR="00F1433D">
        <w:rPr>
          <w:rFonts w:ascii="Arial" w:hAnsi="Arial" w:cs="Arial"/>
          <w:sz w:val="24"/>
          <w:szCs w:val="24"/>
        </w:rPr>
        <w:t xml:space="preserve">, село Катарбей, улица Советская, </w:t>
      </w:r>
      <w:r>
        <w:rPr>
          <w:rFonts w:ascii="Arial" w:hAnsi="Arial" w:cs="Arial"/>
          <w:sz w:val="24"/>
          <w:szCs w:val="24"/>
        </w:rPr>
        <w:t>дом</w:t>
      </w:r>
      <w:r w:rsidR="00F143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38</w:t>
      </w:r>
    </w:p>
    <w:p w:rsidR="0010198D" w:rsidRDefault="0010198D" w:rsidP="001019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r w:rsidR="002115F6">
        <w:rPr>
          <w:rFonts w:ascii="Arial" w:hAnsi="Arial" w:cs="Arial"/>
          <w:sz w:val="24"/>
          <w:szCs w:val="24"/>
        </w:rPr>
        <w:t>Нижнеудинский муниципальный район, Катарбейское сельское поселение</w:t>
      </w:r>
      <w:r>
        <w:rPr>
          <w:rFonts w:ascii="Arial" w:hAnsi="Arial" w:cs="Arial"/>
          <w:sz w:val="24"/>
          <w:szCs w:val="24"/>
        </w:rPr>
        <w:t>, село К</w:t>
      </w:r>
      <w:r w:rsidR="002115F6">
        <w:rPr>
          <w:rFonts w:ascii="Arial" w:hAnsi="Arial" w:cs="Arial"/>
          <w:sz w:val="24"/>
          <w:szCs w:val="24"/>
        </w:rPr>
        <w:t>атарбей, улица Советская, дом,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80</w:t>
      </w:r>
    </w:p>
    <w:p w:rsidR="00173ECC" w:rsidRDefault="00173ECC" w:rsidP="00173E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1433D">
        <w:rPr>
          <w:rFonts w:ascii="Arial" w:hAnsi="Arial" w:cs="Arial"/>
          <w:sz w:val="24"/>
          <w:szCs w:val="24"/>
        </w:rPr>
        <w:t xml:space="preserve">возложить на специалиста </w:t>
      </w:r>
      <w:r w:rsidR="0010198D">
        <w:rPr>
          <w:rFonts w:ascii="Arial" w:hAnsi="Arial" w:cs="Arial"/>
          <w:sz w:val="24"/>
          <w:szCs w:val="24"/>
        </w:rPr>
        <w:t>Заяц В.В.</w:t>
      </w:r>
    </w:p>
    <w:p w:rsidR="00173ECC" w:rsidRDefault="00173ECC" w:rsidP="00173E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3ECC" w:rsidRDefault="00173ECC" w:rsidP="00173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3ECC" w:rsidRDefault="00173ECC" w:rsidP="00173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Катарбейского</w:t>
      </w:r>
    </w:p>
    <w:p w:rsidR="00173ECC" w:rsidRDefault="00173ECC" w:rsidP="00173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образования:</w:t>
      </w:r>
    </w:p>
    <w:p w:rsidR="00173ECC" w:rsidRDefault="0010198D" w:rsidP="00173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Л.С. Смирнова</w:t>
      </w:r>
    </w:p>
    <w:p w:rsidR="00173ECC" w:rsidRDefault="00173ECC" w:rsidP="00173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48B4" w:rsidRDefault="00A048B4"/>
    <w:sectPr w:rsidR="00A0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85"/>
    <w:rsid w:val="0010198D"/>
    <w:rsid w:val="0014486E"/>
    <w:rsid w:val="00173ECC"/>
    <w:rsid w:val="002115F6"/>
    <w:rsid w:val="00A048B4"/>
    <w:rsid w:val="00CD6D85"/>
    <w:rsid w:val="00D207C2"/>
    <w:rsid w:val="00D95068"/>
    <w:rsid w:val="00E02E85"/>
    <w:rsid w:val="00F1433D"/>
    <w:rsid w:val="00F5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A6E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CD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C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A6E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CD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2021-03-16T06:00:00Z</cp:lastPrinted>
  <dcterms:created xsi:type="dcterms:W3CDTF">2018-11-09T02:17:00Z</dcterms:created>
  <dcterms:modified xsi:type="dcterms:W3CDTF">2021-03-16T06:04:00Z</dcterms:modified>
</cp:coreProperties>
</file>