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8" w:rsidRDefault="00091198" w:rsidP="00091198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ИРКУТСКАЯ ОБЛАСТЬ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НИЖНЕУДИНСКИЙ РАЙОН</w:t>
      </w:r>
    </w:p>
    <w:p w:rsidR="00091198" w:rsidRDefault="00091198" w:rsidP="00091198">
      <w:pPr>
        <w:jc w:val="center"/>
        <w:rPr>
          <w:b/>
        </w:rPr>
      </w:pPr>
    </w:p>
    <w:p w:rsidR="00091198" w:rsidRDefault="00091198" w:rsidP="0009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КАТАРБЕЙСКОГО МУНИЦИПАЛЬНОГО ОБРАЗОВАНИЯ -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91198" w:rsidRDefault="00091198" w:rsidP="0009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91198" w:rsidRDefault="00091198" w:rsidP="00091198">
      <w:r>
        <w:t xml:space="preserve"> *************************************************************************** </w:t>
      </w:r>
    </w:p>
    <w:p w:rsidR="00091198" w:rsidRDefault="00091198" w:rsidP="00091198">
      <w:r>
        <w:t xml:space="preserve"> Нижнеудинский район с. Катарбей                                                   тел. 8(39557)3-51-45</w:t>
      </w:r>
    </w:p>
    <w:p w:rsidR="00091198" w:rsidRDefault="00091198" w:rsidP="00091198">
      <w:r>
        <w:t>Ул. Советская 84</w:t>
      </w:r>
    </w:p>
    <w:p w:rsidR="00091198" w:rsidRDefault="00091198" w:rsidP="00091198"/>
    <w:p w:rsidR="00091198" w:rsidRPr="00C74B49" w:rsidRDefault="00C74B49" w:rsidP="00091198">
      <w:r w:rsidRPr="00C74B49">
        <w:t>От «15</w:t>
      </w:r>
      <w:r w:rsidR="00091198" w:rsidRPr="00C74B49">
        <w:t xml:space="preserve">» </w:t>
      </w:r>
      <w:r w:rsidRPr="00C74B49">
        <w:t xml:space="preserve">февраля 2021 г.                № </w:t>
      </w:r>
      <w:r w:rsidR="000D45EB">
        <w:t>17</w:t>
      </w:r>
    </w:p>
    <w:p w:rsidR="00091198" w:rsidRDefault="00091198" w:rsidP="00091198">
      <w:pPr>
        <w:rPr>
          <w:color w:val="FF0000"/>
        </w:rPr>
      </w:pPr>
    </w:p>
    <w:p w:rsidR="00091198" w:rsidRDefault="00091198" w:rsidP="00091198"/>
    <w:p w:rsidR="00091198" w:rsidRDefault="00091198" w:rsidP="00091198">
      <w:r>
        <w:t xml:space="preserve">Об утверждении Положения об </w:t>
      </w:r>
      <w:r w:rsidR="000D45EB">
        <w:t>архиве</w:t>
      </w:r>
    </w:p>
    <w:p w:rsidR="00091198" w:rsidRDefault="00091198" w:rsidP="00091198">
      <w:r>
        <w:t>администрации Катарбейского</w:t>
      </w:r>
    </w:p>
    <w:p w:rsidR="00091198" w:rsidRDefault="00091198" w:rsidP="00091198">
      <w:r>
        <w:t xml:space="preserve"> муниципального образования</w:t>
      </w:r>
    </w:p>
    <w:p w:rsidR="00091198" w:rsidRPr="00091198" w:rsidRDefault="00091198" w:rsidP="00091198">
      <w:pPr>
        <w:pStyle w:val="Default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</w:pP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6 ФЗ №125 от  22.10 2004 года «Об архивном деле в Российской Федерации», Уставом Катарбейского муниципального образования </w:t>
      </w: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  <w:tabs>
          <w:tab w:val="left" w:pos="2355"/>
        </w:tabs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положение об </w:t>
      </w:r>
      <w:r w:rsidR="000D45EB">
        <w:rPr>
          <w:rFonts w:ascii="Times New Roman" w:hAnsi="Times New Roman" w:cs="Times New Roman"/>
        </w:rPr>
        <w:t>архиве</w:t>
      </w:r>
      <w:r>
        <w:rPr>
          <w:rFonts w:ascii="Times New Roman" w:hAnsi="Times New Roman" w:cs="Times New Roman"/>
        </w:rPr>
        <w:t xml:space="preserve"> администрации Катарбейского муниципального образования (Приложение №1)</w:t>
      </w:r>
    </w:p>
    <w:p w:rsidR="00091198" w:rsidRDefault="000D45EB" w:rsidP="00091198">
      <w:pPr>
        <w:pStyle w:val="ConsPlusNormal"/>
        <w:spacing w:line="240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091198">
        <w:rPr>
          <w:sz w:val="24"/>
          <w:szCs w:val="24"/>
        </w:rPr>
        <w:t>. Контроль за исполнением настоящего постановления  оставляю за собой.</w:t>
      </w:r>
    </w:p>
    <w:p w:rsidR="00091198" w:rsidRDefault="00091198" w:rsidP="00091198">
      <w:pPr>
        <w:pStyle w:val="Default"/>
        <w:tabs>
          <w:tab w:val="left" w:pos="2355"/>
        </w:tabs>
        <w:ind w:left="720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</w:pPr>
    </w:p>
    <w:p w:rsidR="00091198" w:rsidRDefault="00091198" w:rsidP="00091198">
      <w:pPr>
        <w:pStyle w:val="Default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  <w:r>
        <w:tab/>
      </w: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  <w:r>
        <w:t xml:space="preserve">Глава Катарбейского </w:t>
      </w:r>
    </w:p>
    <w:p w:rsidR="00091198" w:rsidRDefault="00091198" w:rsidP="00091198">
      <w:pPr>
        <w:tabs>
          <w:tab w:val="left" w:pos="6675"/>
        </w:tabs>
        <w:jc w:val="both"/>
      </w:pPr>
      <w:r>
        <w:t>муниципального образования</w:t>
      </w:r>
      <w:r>
        <w:tab/>
        <w:t>Л.С. Смирнова</w:t>
      </w: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sectPr w:rsidR="00091198">
          <w:pgSz w:w="11906" w:h="16838"/>
          <w:pgMar w:top="899" w:right="1418" w:bottom="899" w:left="1418" w:header="709" w:footer="709" w:gutter="0"/>
          <w:cols w:space="720"/>
        </w:sectPr>
      </w:pPr>
    </w:p>
    <w:p w:rsidR="00C74B49" w:rsidRDefault="00C74B49" w:rsidP="00C74B49">
      <w:pPr>
        <w:jc w:val="right"/>
      </w:pPr>
      <w:r>
        <w:lastRenderedPageBreak/>
        <w:t>Приложение №1 к постановлению</w:t>
      </w:r>
    </w:p>
    <w:p w:rsidR="00C74B49" w:rsidRDefault="000D45EB" w:rsidP="00C74B49">
      <w:pPr>
        <w:jc w:val="right"/>
      </w:pPr>
      <w:r>
        <w:t>администрации №17</w:t>
      </w:r>
      <w:bookmarkStart w:id="0" w:name="_GoBack"/>
      <w:bookmarkEnd w:id="0"/>
      <w:r w:rsidR="00C74B49">
        <w:t xml:space="preserve"> от 15.02.2021 г </w:t>
      </w:r>
    </w:p>
    <w:p w:rsidR="00091198" w:rsidRDefault="00091198" w:rsidP="00C74B49">
      <w:pPr>
        <w:jc w:val="right"/>
      </w:pPr>
    </w:p>
    <w:p w:rsidR="00091198" w:rsidRDefault="00091198" w:rsidP="00091198"/>
    <w:p w:rsidR="00C74B49" w:rsidRDefault="00C74B49" w:rsidP="0009119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0D45EB" w:rsidTr="00BD2DF2">
        <w:tc>
          <w:tcPr>
            <w:tcW w:w="4785" w:type="dxa"/>
          </w:tcPr>
          <w:p w:rsidR="000D45EB" w:rsidRDefault="000D45EB" w:rsidP="00BD2DF2">
            <w:r>
              <w:t>Администрация Катарбейского муниципального образования - администрация сельского поселения</w:t>
            </w:r>
          </w:p>
          <w:p w:rsidR="000D45EB" w:rsidRDefault="000D45EB" w:rsidP="00BD2DF2"/>
          <w:p w:rsidR="000D45EB" w:rsidRDefault="000D45EB" w:rsidP="00BD2DF2"/>
          <w:p w:rsidR="000D45EB" w:rsidRDefault="000D45EB" w:rsidP="00BD2DF2"/>
        </w:tc>
        <w:tc>
          <w:tcPr>
            <w:tcW w:w="4786" w:type="dxa"/>
          </w:tcPr>
          <w:p w:rsidR="000D45EB" w:rsidRDefault="000D45EB" w:rsidP="00BD2DF2">
            <w:r>
              <w:t>УТВЕРЖДАЮ</w:t>
            </w:r>
          </w:p>
          <w:p w:rsidR="000D45EB" w:rsidRDefault="000D45EB" w:rsidP="00BD2DF2">
            <w:r>
              <w:t>Глава администрации Катарбейского муниципального образования –</w:t>
            </w:r>
          </w:p>
          <w:p w:rsidR="000D45EB" w:rsidRDefault="000D45EB" w:rsidP="00BD2DF2">
            <w:r>
              <w:t>сельского поселения</w:t>
            </w:r>
          </w:p>
          <w:p w:rsidR="000D45EB" w:rsidRDefault="000D45EB" w:rsidP="00BD2DF2">
            <w:r>
              <w:t>___________________Л.С.Смирнова</w:t>
            </w:r>
          </w:p>
          <w:p w:rsidR="000D45EB" w:rsidRDefault="000D45EB" w:rsidP="00BD2DF2">
            <w:r>
              <w:t>__________2021 г.</w:t>
            </w:r>
          </w:p>
          <w:p w:rsidR="000D45EB" w:rsidRDefault="000D45EB" w:rsidP="00BD2DF2"/>
        </w:tc>
      </w:tr>
    </w:tbl>
    <w:p w:rsidR="000D45EB" w:rsidRDefault="000D45EB" w:rsidP="000D45EB"/>
    <w:p w:rsidR="000D45EB" w:rsidRDefault="000D45EB" w:rsidP="000D45EB">
      <w:pPr>
        <w:jc w:val="center"/>
        <w:rPr>
          <w:b/>
        </w:rPr>
      </w:pPr>
      <w:r>
        <w:rPr>
          <w:b/>
        </w:rPr>
        <w:t xml:space="preserve">Положение об архиве </w:t>
      </w:r>
    </w:p>
    <w:p w:rsidR="000D45EB" w:rsidRDefault="000D45EB" w:rsidP="000D45EB">
      <w:pPr>
        <w:jc w:val="center"/>
        <w:rPr>
          <w:b/>
        </w:rPr>
      </w:pPr>
      <w:r>
        <w:rPr>
          <w:b/>
        </w:rPr>
        <w:t>администрации Катарбейского муниципального образования</w:t>
      </w:r>
    </w:p>
    <w:p w:rsidR="000D45EB" w:rsidRDefault="000D45EB" w:rsidP="000D45EB">
      <w:pPr>
        <w:jc w:val="center"/>
        <w:rPr>
          <w:b/>
        </w:rPr>
      </w:pPr>
    </w:p>
    <w:p w:rsidR="000D45EB" w:rsidRPr="003C551F" w:rsidRDefault="000D45EB" w:rsidP="000D45EB">
      <w:pPr>
        <w:jc w:val="center"/>
        <w:rPr>
          <w:b/>
        </w:rPr>
      </w:pPr>
    </w:p>
    <w:p w:rsidR="000D45EB" w:rsidRPr="003C551F" w:rsidRDefault="000D45EB" w:rsidP="000D45EB">
      <w:pPr>
        <w:pStyle w:val="a3"/>
        <w:numPr>
          <w:ilvl w:val="0"/>
          <w:numId w:val="1"/>
        </w:numPr>
        <w:spacing w:after="0" w:line="240" w:lineRule="auto"/>
        <w:ind w:left="142" w:hanging="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5EB" w:rsidRDefault="000D45EB" w:rsidP="000D45EB">
      <w:pPr>
        <w:jc w:val="center"/>
      </w:pP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архиве администрации Катарбейского муниципального образования (далее – администрация) разработано в соответствии с Примерным положением об архиве организации, утвержденным приказом Федерального архивного агентства от 11.04.2018 г. № 42.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873">
        <w:rPr>
          <w:rFonts w:ascii="Times New Roman" w:hAnsi="Times New Roman" w:cs="Times New Roman"/>
          <w:sz w:val="24"/>
          <w:szCs w:val="24"/>
        </w:rPr>
        <w:t xml:space="preserve">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</w:t>
      </w:r>
      <w:r>
        <w:rPr>
          <w:rFonts w:ascii="Times New Roman" w:hAnsi="Times New Roman" w:cs="Times New Roman"/>
          <w:sz w:val="24"/>
          <w:szCs w:val="24"/>
        </w:rPr>
        <w:t>в архивный отдел в управлении делами администрации муниципального района муниципального образования «Нижнеудинский район» (далее – архивный отдел).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 возглавляет ответственный за архив, который назначается распоряжением главы администрации.</w:t>
      </w:r>
    </w:p>
    <w:p w:rsidR="000D45EB" w:rsidRPr="00460873" w:rsidRDefault="000D45EB" w:rsidP="000D45E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обязанностей ответственного за архив определяется должностной инструкцией, утвержденной главой администрации.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 в своей деятельности руководствуется </w:t>
      </w:r>
      <w:r w:rsidRPr="00330D5D">
        <w:rPr>
          <w:rFonts w:ascii="Times New Roman" w:hAnsi="Times New Roman" w:cs="Times New Roman"/>
          <w:sz w:val="24"/>
          <w:szCs w:val="24"/>
        </w:rPr>
        <w:t>Федеральным законом от 22.10.2004№ 125-ФЗ «Об архивном деле в Российской Федерации», законами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D5D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области, П</w:t>
      </w:r>
      <w:r w:rsidRPr="00330D5D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других документов в государственных органах, органах местного самоуправления и организациях</w:t>
      </w:r>
      <w:r w:rsidRPr="00330D5D">
        <w:rPr>
          <w:rFonts w:ascii="Times New Roman" w:hAnsi="Times New Roman" w:cs="Times New Roman"/>
          <w:sz w:val="24"/>
          <w:szCs w:val="24"/>
        </w:rPr>
        <w:t>.</w:t>
      </w:r>
    </w:p>
    <w:p w:rsidR="000D45EB" w:rsidRDefault="000D45EB" w:rsidP="000D45E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C669B1" w:rsidRDefault="000D45EB" w:rsidP="000D4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документов а</w:t>
      </w:r>
      <w:r w:rsidRPr="00C669B1">
        <w:rPr>
          <w:rFonts w:ascii="Times New Roman" w:hAnsi="Times New Roman" w:cs="Times New Roman"/>
          <w:b/>
          <w:sz w:val="24"/>
          <w:szCs w:val="24"/>
        </w:rPr>
        <w:t>рхива</w:t>
      </w:r>
    </w:p>
    <w:p w:rsidR="000D45EB" w:rsidRDefault="000D45EB" w:rsidP="000D45EB">
      <w:pPr>
        <w:jc w:val="both"/>
      </w:pPr>
    </w:p>
    <w:p w:rsidR="000D45EB" w:rsidRDefault="000D45EB" w:rsidP="000D45EB">
      <w:pPr>
        <w:jc w:val="both"/>
      </w:pPr>
      <w:r>
        <w:t xml:space="preserve">      Архив хранит:</w:t>
      </w:r>
    </w:p>
    <w:p w:rsidR="000D45EB" w:rsidRPr="00C669B1" w:rsidRDefault="000D45EB" w:rsidP="000D45EB">
      <w:pPr>
        <w:ind w:firstLine="360"/>
        <w:jc w:val="both"/>
      </w:pPr>
      <w:r>
        <w:t xml:space="preserve">2.1.  </w:t>
      </w:r>
      <w:r w:rsidRPr="00C669B1">
        <w:t xml:space="preserve">Документы постоянного и временных (свыше 10 лет) сроков хранения, в том числе документы по личному составу, образовавшиеся в деятельности администрации </w:t>
      </w:r>
      <w:r>
        <w:t xml:space="preserve">Катарбейского </w:t>
      </w:r>
      <w:r w:rsidRPr="00C669B1">
        <w:t>муниципального образования.</w:t>
      </w:r>
    </w:p>
    <w:p w:rsidR="000D45EB" w:rsidRPr="00C669B1" w:rsidRDefault="000D45EB" w:rsidP="000D45EB">
      <w:pPr>
        <w:ind w:firstLine="360"/>
        <w:jc w:val="both"/>
      </w:pPr>
      <w:r>
        <w:t xml:space="preserve">2.2. </w:t>
      </w:r>
      <w:r w:rsidRPr="00C669B1">
        <w:t>Документы постоянного хранения и документы по личному составу фонда администрации - предшественников.</w:t>
      </w:r>
    </w:p>
    <w:p w:rsidR="000D45EB" w:rsidRPr="00C669B1" w:rsidRDefault="000D45EB" w:rsidP="000D45EB">
      <w:pPr>
        <w:ind w:left="360"/>
        <w:jc w:val="both"/>
      </w:pPr>
      <w:r>
        <w:t xml:space="preserve">2.3. </w:t>
      </w:r>
      <w:r w:rsidRPr="00C669B1">
        <w:t>Архивные фонды личного происхождения.</w:t>
      </w:r>
    </w:p>
    <w:p w:rsidR="000D45EB" w:rsidRPr="00C669B1" w:rsidRDefault="000D45EB" w:rsidP="000D45EB">
      <w:pPr>
        <w:ind w:firstLine="360"/>
        <w:jc w:val="both"/>
      </w:pPr>
      <w:r>
        <w:t xml:space="preserve">2.4. </w:t>
      </w:r>
      <w:r w:rsidRPr="00C669B1">
        <w:t>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0D45EB" w:rsidRDefault="000D45EB" w:rsidP="000D45EB">
      <w:pPr>
        <w:jc w:val="both"/>
      </w:pPr>
    </w:p>
    <w:p w:rsidR="000D45EB" w:rsidRPr="00672569" w:rsidRDefault="000D45EB" w:rsidP="000D45EB">
      <w:pPr>
        <w:pStyle w:val="a3"/>
        <w:numPr>
          <w:ilvl w:val="0"/>
          <w:numId w:val="1"/>
        </w:numPr>
        <w:spacing w:after="0" w:line="240" w:lineRule="auto"/>
        <w:ind w:hanging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69">
        <w:rPr>
          <w:rFonts w:ascii="Times New Roman" w:hAnsi="Times New Roman" w:cs="Times New Roman"/>
          <w:b/>
          <w:sz w:val="24"/>
          <w:szCs w:val="24"/>
        </w:rPr>
        <w:t xml:space="preserve">     Задачи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2569">
        <w:rPr>
          <w:rFonts w:ascii="Times New Roman" w:hAnsi="Times New Roman" w:cs="Times New Roman"/>
          <w:b/>
          <w:sz w:val="24"/>
          <w:szCs w:val="24"/>
        </w:rPr>
        <w:t>рхива</w:t>
      </w:r>
    </w:p>
    <w:p w:rsidR="000D45EB" w:rsidRDefault="000D45EB" w:rsidP="000D45EB">
      <w:pPr>
        <w:jc w:val="both"/>
      </w:pPr>
    </w:p>
    <w:p w:rsidR="000D45EB" w:rsidRDefault="000D45EB" w:rsidP="000D45EB">
      <w:pPr>
        <w:tabs>
          <w:tab w:val="left" w:pos="0"/>
          <w:tab w:val="left" w:pos="993"/>
        </w:tabs>
        <w:ind w:firstLine="480"/>
        <w:jc w:val="both"/>
      </w:pPr>
      <w:r w:rsidRPr="00C669B1">
        <w:lastRenderedPageBreak/>
        <w:t xml:space="preserve">К задачам </w:t>
      </w:r>
      <w:r>
        <w:t>а</w:t>
      </w:r>
      <w:r w:rsidRPr="00C669B1">
        <w:t xml:space="preserve">рхива </w:t>
      </w:r>
      <w:r>
        <w:t>относятся: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хранения документов, состав которых предусмотрен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данного положения.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архива документами, образовавшимися в деятельности администрации.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документов, находящихся на хранении в архиве администрации.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документов, находящихся на хранении в архиве администрации.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634">
        <w:rPr>
          <w:rFonts w:ascii="Times New Roman" w:hAnsi="Times New Roman" w:cs="Times New Roman"/>
          <w:sz w:val="24"/>
          <w:szCs w:val="24"/>
        </w:rPr>
        <w:t xml:space="preserve">Подготовка и своевременная передача документов на хранение в </w:t>
      </w:r>
      <w:r>
        <w:rPr>
          <w:rFonts w:ascii="Times New Roman" w:hAnsi="Times New Roman" w:cs="Times New Roman"/>
          <w:sz w:val="24"/>
          <w:szCs w:val="24"/>
        </w:rPr>
        <w:t>архивный отдел.</w:t>
      </w:r>
    </w:p>
    <w:p w:rsidR="000D45EB" w:rsidRPr="00FD1634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634">
        <w:rPr>
          <w:rFonts w:ascii="Times New Roman" w:hAnsi="Times New Roman" w:cs="Times New Roman"/>
          <w:sz w:val="24"/>
          <w:szCs w:val="24"/>
        </w:rPr>
        <w:t>Методическое руководство и контроль за формированием и оформлением дел в структурных подразделениях администрациии своевременной передачей их в архив администрации.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9D1217" w:rsidRDefault="000D45EB" w:rsidP="000D45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17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1217">
        <w:rPr>
          <w:rFonts w:ascii="Times New Roman" w:hAnsi="Times New Roman" w:cs="Times New Roman"/>
          <w:b/>
          <w:sz w:val="24"/>
          <w:szCs w:val="24"/>
        </w:rPr>
        <w:t>рхива</w:t>
      </w:r>
    </w:p>
    <w:p w:rsidR="000D45EB" w:rsidRDefault="000D45EB" w:rsidP="000D45EB">
      <w:pPr>
        <w:tabs>
          <w:tab w:val="left" w:pos="0"/>
        </w:tabs>
        <w:jc w:val="both"/>
      </w:pPr>
    </w:p>
    <w:p w:rsidR="000D45EB" w:rsidRDefault="000D45EB" w:rsidP="000D45EB">
      <w:pPr>
        <w:tabs>
          <w:tab w:val="left" w:pos="0"/>
          <w:tab w:val="left" w:pos="567"/>
          <w:tab w:val="left" w:pos="1134"/>
        </w:tabs>
        <w:jc w:val="both"/>
      </w:pPr>
      <w:r w:rsidRPr="00A667A7">
        <w:t xml:space="preserve">Архив администрации </w:t>
      </w:r>
      <w:r>
        <w:t>осуществляет следующие функции: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A7">
        <w:rPr>
          <w:rFonts w:ascii="Times New Roman" w:hAnsi="Times New Roman" w:cs="Times New Roman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учет документов, находящихся на хранении в архиве администрации.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в архивный отдел учетные сведения об объеме и составе хранящихся в архиве администрации документов.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0D45EB" w:rsidRDefault="000D45EB" w:rsidP="000D45E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и представляет: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утверждение экспертно-проверочной комиссии архивного агентства Иркутской области  (далее – ЭПК) описи дел постоянного хранения;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согласование ЭПК, описи дел по личному составу; 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на согласование ЭПК, акты об утрате документов, акты о неисправимых повреждениях архивных документов;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Организует передачу документов администрации на постоянное хранение в архивный отдел.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Организует и проводит экспертизу ценности документов временных (свыше 10 лет) сроков хранения, находящихся на хранении в архиве  администрации в целях отбора документов, не подлежащих дальнейшему хранению.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Проводит мероприятия по обеспечению сохранности документов, находящихся на хранении в архиве администрации.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Организует выдачу документов и дел для работы во временное пользование из архива.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Исполняет запросы пользователей, выдает архивные копии документов, архивные выписки и архивные справки.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Ведет учет использования документов архива администрации.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4.13. Участвует в разработке документов администрации по вопросам архивного дела и делопроизводства.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Оказывает методическую помощь: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структурным подразделениям и работникам администрации в подготовке документов к передаче в архив администрации;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составлении номенклатуры дел, формировании и оформлении дел.</w:t>
      </w: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E34812" w:rsidRDefault="000D45EB" w:rsidP="000D45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12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4812">
        <w:rPr>
          <w:rFonts w:ascii="Times New Roman" w:hAnsi="Times New Roman" w:cs="Times New Roman"/>
          <w:b/>
          <w:sz w:val="24"/>
          <w:szCs w:val="24"/>
        </w:rPr>
        <w:t>рхива</w:t>
      </w:r>
    </w:p>
    <w:p w:rsidR="000D45EB" w:rsidRDefault="000D45EB" w:rsidP="000D45EB">
      <w:pPr>
        <w:tabs>
          <w:tab w:val="left" w:pos="0"/>
        </w:tabs>
        <w:jc w:val="both"/>
      </w:pPr>
    </w:p>
    <w:p w:rsidR="000D45EB" w:rsidRDefault="000D45EB" w:rsidP="000D45EB">
      <w:pPr>
        <w:tabs>
          <w:tab w:val="left" w:pos="0"/>
        </w:tabs>
        <w:jc w:val="both"/>
      </w:pPr>
      <w:r w:rsidRPr="00A667A7">
        <w:t xml:space="preserve">Архив администрации </w:t>
      </w:r>
      <w:r>
        <w:t>имеет право:</w:t>
      </w:r>
    </w:p>
    <w:p w:rsidR="000D45EB" w:rsidRDefault="000D45EB" w:rsidP="000D45EB">
      <w:pPr>
        <w:tabs>
          <w:tab w:val="left" w:pos="0"/>
        </w:tabs>
        <w:jc w:val="both"/>
      </w:pPr>
      <w:r>
        <w:t xml:space="preserve">          а)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0D45EB" w:rsidRDefault="000D45EB" w:rsidP="000D45EB">
      <w:pPr>
        <w:tabs>
          <w:tab w:val="left" w:pos="0"/>
        </w:tabs>
        <w:jc w:val="both"/>
      </w:pPr>
      <w:r>
        <w:t xml:space="preserve">          б) запрашивать в структурных подразделениях администрации я сведения, необходимые для работы архива администрации;</w:t>
      </w:r>
    </w:p>
    <w:p w:rsidR="000D45EB" w:rsidRDefault="000D45EB" w:rsidP="000D45EB">
      <w:pPr>
        <w:tabs>
          <w:tab w:val="left" w:pos="0"/>
        </w:tabs>
        <w:jc w:val="both"/>
      </w:pPr>
      <w:r>
        <w:t xml:space="preserve">           в) 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0D45EB" w:rsidRDefault="000D45EB" w:rsidP="000D45EB">
      <w:pPr>
        <w:tabs>
          <w:tab w:val="left" w:pos="0"/>
        </w:tabs>
        <w:jc w:val="both"/>
      </w:pPr>
      <w:r>
        <w:t xml:space="preserve">           г) 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0D45EB" w:rsidRPr="009465E3" w:rsidRDefault="000D45EB" w:rsidP="000D45EB">
      <w:pPr>
        <w:tabs>
          <w:tab w:val="left" w:pos="0"/>
        </w:tabs>
        <w:jc w:val="both"/>
      </w:pP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581E3A" w:rsidRDefault="000D45EB" w:rsidP="000D45EB">
      <w:r>
        <w:t xml:space="preserve">Специалист </w:t>
      </w:r>
      <w:r w:rsidRPr="00581E3A">
        <w:t xml:space="preserve"> администрации</w:t>
      </w:r>
    </w:p>
    <w:p w:rsidR="000D45EB" w:rsidRPr="00581E3A" w:rsidRDefault="000D45EB" w:rsidP="000D45EB">
      <w:r>
        <w:t xml:space="preserve">Катарбейского </w:t>
      </w:r>
      <w:r w:rsidRPr="00581E3A">
        <w:t>муниципального о</w:t>
      </w:r>
      <w:r>
        <w:t>бразования</w:t>
      </w:r>
      <w:r>
        <w:tab/>
      </w:r>
      <w:r>
        <w:tab/>
      </w:r>
      <w:r>
        <w:tab/>
        <w:t xml:space="preserve">                М.Ю. Черных</w:t>
      </w:r>
    </w:p>
    <w:p w:rsidR="000D45EB" w:rsidRPr="00581E3A" w:rsidRDefault="000D45EB" w:rsidP="000D45EB"/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Default="000D45EB" w:rsidP="000D45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CF5FB2" w:rsidRDefault="000D45EB" w:rsidP="000D45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FB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</w:p>
    <w:p w:rsidR="000D45EB" w:rsidRPr="00CF5FB2" w:rsidRDefault="000D45EB" w:rsidP="000D45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FB2">
        <w:rPr>
          <w:rFonts w:ascii="Times New Roman" w:hAnsi="Times New Roman" w:cs="Times New Roman"/>
          <w:sz w:val="24"/>
          <w:szCs w:val="24"/>
        </w:rPr>
        <w:t>Начальник архивного отдела в управлении</w:t>
      </w:r>
    </w:p>
    <w:p w:rsidR="000D45EB" w:rsidRDefault="000D45EB" w:rsidP="000D4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5FB2">
        <w:rPr>
          <w:rFonts w:ascii="Times New Roman" w:hAnsi="Times New Roman" w:cs="Times New Roman"/>
          <w:sz w:val="24"/>
          <w:szCs w:val="24"/>
        </w:rPr>
        <w:t>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45EB" w:rsidRDefault="000D45EB" w:rsidP="000D4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45EB" w:rsidRDefault="000D45EB" w:rsidP="000D4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0D45EB" w:rsidRPr="00CF5FB2" w:rsidRDefault="000D45EB" w:rsidP="000D4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______________________2021 год</w:t>
      </w:r>
    </w:p>
    <w:p w:rsidR="000D45EB" w:rsidRPr="00A667A7" w:rsidRDefault="000D45EB" w:rsidP="000D45EB">
      <w:pPr>
        <w:tabs>
          <w:tab w:val="left" w:pos="0"/>
        </w:tabs>
        <w:jc w:val="both"/>
      </w:pPr>
    </w:p>
    <w:p w:rsidR="000D45EB" w:rsidRPr="00C669B1" w:rsidRDefault="000D45EB" w:rsidP="000D45E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C669B1" w:rsidRDefault="000D45EB" w:rsidP="000D45EB">
      <w:pPr>
        <w:pStyle w:val="a3"/>
        <w:spacing w:after="0" w:line="240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D45EB" w:rsidRPr="003C551F" w:rsidRDefault="000D45EB" w:rsidP="000D45EB">
      <w:pPr>
        <w:tabs>
          <w:tab w:val="left" w:pos="567"/>
        </w:tabs>
        <w:jc w:val="both"/>
      </w:pPr>
    </w:p>
    <w:p w:rsidR="000D45EB" w:rsidRPr="00683D59" w:rsidRDefault="000D45EB" w:rsidP="000D45EB"/>
    <w:p w:rsidR="00C74B49" w:rsidRDefault="00C74B49" w:rsidP="00091198"/>
    <w:p w:rsidR="00091198" w:rsidRDefault="00091198"/>
    <w:sectPr w:rsidR="00091198" w:rsidSect="00C74B49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6F" w:rsidRDefault="0057516F" w:rsidP="00C74B49">
      <w:r>
        <w:separator/>
      </w:r>
    </w:p>
  </w:endnote>
  <w:endnote w:type="continuationSeparator" w:id="0">
    <w:p w:rsidR="0057516F" w:rsidRDefault="0057516F" w:rsidP="00C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6F" w:rsidRDefault="0057516F" w:rsidP="00C74B49">
      <w:r>
        <w:separator/>
      </w:r>
    </w:p>
  </w:footnote>
  <w:footnote w:type="continuationSeparator" w:id="0">
    <w:p w:rsidR="0057516F" w:rsidRDefault="0057516F" w:rsidP="00C7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9"/>
    <w:rsid w:val="000667CA"/>
    <w:rsid w:val="00091198"/>
    <w:rsid w:val="000D45EB"/>
    <w:rsid w:val="0057516F"/>
    <w:rsid w:val="00942EE2"/>
    <w:rsid w:val="00C74B49"/>
    <w:rsid w:val="00EC2399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E373-37D2-4B6C-9833-FC5A2740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1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9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9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119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4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4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dcterms:created xsi:type="dcterms:W3CDTF">2021-02-18T03:53:00Z</dcterms:created>
  <dcterms:modified xsi:type="dcterms:W3CDTF">2021-02-18T03:53:00Z</dcterms:modified>
</cp:coreProperties>
</file>