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471" w:rsidRDefault="00120471" w:rsidP="00120471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120471" w:rsidRDefault="00120471" w:rsidP="00120471">
      <w:pPr>
        <w:jc w:val="center"/>
        <w:rPr>
          <w:b/>
          <w:bCs/>
        </w:rPr>
      </w:pPr>
      <w:r>
        <w:rPr>
          <w:b/>
          <w:bCs/>
        </w:rPr>
        <w:t>ИРКУТСКАЯ ОБЛАСТЬ</w:t>
      </w:r>
    </w:p>
    <w:p w:rsidR="00120471" w:rsidRDefault="00120471" w:rsidP="00120471">
      <w:pPr>
        <w:jc w:val="center"/>
        <w:rPr>
          <w:b/>
          <w:bCs/>
        </w:rPr>
      </w:pPr>
      <w:r>
        <w:rPr>
          <w:b/>
          <w:bCs/>
        </w:rPr>
        <w:t>НИЖНЕУДИНСКИЙ РАЙОН</w:t>
      </w:r>
    </w:p>
    <w:p w:rsidR="00120471" w:rsidRDefault="00120471" w:rsidP="00120471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120471" w:rsidRDefault="00120471" w:rsidP="00120471">
      <w:pPr>
        <w:jc w:val="center"/>
        <w:rPr>
          <w:b/>
          <w:bCs/>
        </w:rPr>
      </w:pPr>
      <w:r>
        <w:rPr>
          <w:b/>
          <w:bCs/>
        </w:rPr>
        <w:t>КАТАРБЕЙСКОГО МУНИЦИПАЛЬНОГО ОБРАЗОВАНИЯ</w:t>
      </w:r>
    </w:p>
    <w:p w:rsidR="00120471" w:rsidRDefault="00120471" w:rsidP="00120471">
      <w:pPr>
        <w:jc w:val="center"/>
        <w:rPr>
          <w:b/>
          <w:bCs/>
        </w:rPr>
      </w:pPr>
      <w:r>
        <w:rPr>
          <w:b/>
          <w:bCs/>
        </w:rPr>
        <w:t>СЕЛЬСКОГО ПОСЕЛЕНИЯ</w:t>
      </w:r>
    </w:p>
    <w:p w:rsidR="00120471" w:rsidRDefault="00120471" w:rsidP="00120471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120471" w:rsidRDefault="00120471" w:rsidP="00120471">
      <w:pPr>
        <w:jc w:val="center"/>
        <w:rPr>
          <w:b/>
          <w:bCs/>
        </w:rPr>
      </w:pPr>
      <w:r>
        <w:rPr>
          <w:b/>
          <w:bCs/>
        </w:rPr>
        <w:t xml:space="preserve">*  * * * * * * * * * * * * * * * * * * * * * * * * * * * * * * * * * * * * * * * * * * * * * * * * * * </w:t>
      </w:r>
    </w:p>
    <w:p w:rsidR="00120471" w:rsidRDefault="00120471" w:rsidP="00120471">
      <w:pPr>
        <w:jc w:val="center"/>
        <w:rPr>
          <w:b/>
          <w:bCs/>
        </w:rPr>
      </w:pPr>
    </w:p>
    <w:p w:rsidR="00120471" w:rsidRDefault="00120471" w:rsidP="00120471">
      <w:pPr>
        <w:rPr>
          <w:bCs/>
        </w:rPr>
      </w:pPr>
      <w:r>
        <w:rPr>
          <w:bCs/>
        </w:rPr>
        <w:t>с. Катарбей, ул. Советская 84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</w:t>
      </w:r>
      <w:r>
        <w:rPr>
          <w:bCs/>
        </w:rPr>
        <w:tab/>
        <w:t xml:space="preserve">                        тел. 35-1-45</w:t>
      </w:r>
    </w:p>
    <w:p w:rsidR="00120471" w:rsidRDefault="00120471" w:rsidP="00120471">
      <w:r>
        <w:t xml:space="preserve">     </w:t>
      </w:r>
    </w:p>
    <w:p w:rsidR="00120471" w:rsidRDefault="00F77CF2" w:rsidP="00120471">
      <w:pPr>
        <w:tabs>
          <w:tab w:val="left" w:pos="6750"/>
        </w:tabs>
        <w:rPr>
          <w:b/>
        </w:rPr>
      </w:pPr>
      <w:r>
        <w:t>от «</w:t>
      </w:r>
      <w:r w:rsidR="007B4970">
        <w:t>30</w:t>
      </w:r>
      <w:r w:rsidR="00120471">
        <w:t>»</w:t>
      </w:r>
      <w:r w:rsidR="007B4970">
        <w:t xml:space="preserve">  ноября </w:t>
      </w:r>
      <w:r w:rsidR="00827094">
        <w:t xml:space="preserve"> </w:t>
      </w:r>
      <w:r>
        <w:t xml:space="preserve"> </w:t>
      </w:r>
      <w:r w:rsidR="00C16FFD">
        <w:t xml:space="preserve"> 2018</w:t>
      </w:r>
      <w:r w:rsidR="00120471">
        <w:t xml:space="preserve"> г.                                   </w:t>
      </w:r>
      <w:r w:rsidR="00120471">
        <w:rPr>
          <w:b/>
        </w:rPr>
        <w:t>№</w:t>
      </w:r>
      <w:r w:rsidR="007B4970">
        <w:rPr>
          <w:b/>
        </w:rPr>
        <w:t>69</w:t>
      </w:r>
      <w:r w:rsidR="00120471">
        <w:tab/>
      </w:r>
    </w:p>
    <w:p w:rsidR="00120471" w:rsidRDefault="00120471" w:rsidP="00120471">
      <w:pPr>
        <w:rPr>
          <w:b/>
        </w:rPr>
      </w:pPr>
    </w:p>
    <w:p w:rsidR="007B4970" w:rsidRDefault="007B4970" w:rsidP="007B4970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>О внесении изменений в Положение о порядке выплаты</w:t>
      </w:r>
    </w:p>
    <w:p w:rsidR="007B4970" w:rsidRDefault="007B4970" w:rsidP="007B4970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ежемесячной надбавки за сложность, напряженность и </w:t>
      </w:r>
    </w:p>
    <w:p w:rsidR="007B4970" w:rsidRDefault="007B4970" w:rsidP="007B4970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>высокие достижения в труде, премии, материальной помощи</w:t>
      </w:r>
    </w:p>
    <w:p w:rsidR="007B4970" w:rsidRDefault="007B4970" w:rsidP="007B4970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>работникам Катарбейского муниципального образования</w:t>
      </w:r>
    </w:p>
    <w:p w:rsidR="007B4970" w:rsidRDefault="007B4970" w:rsidP="007B4970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сельского поселения, замещающим должности, не являющиеся </w:t>
      </w:r>
    </w:p>
    <w:p w:rsidR="007B4970" w:rsidRDefault="007B4970" w:rsidP="007B4970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>должностями муниципальной службы и вспомогательного персонала</w:t>
      </w:r>
    </w:p>
    <w:p w:rsidR="007B4970" w:rsidRDefault="007B4970" w:rsidP="007B4970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администрации Катарбейского муниципального образования </w:t>
      </w:r>
    </w:p>
    <w:p w:rsidR="007B4970" w:rsidRDefault="007B4970" w:rsidP="007B4970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>сельского поселения</w:t>
      </w:r>
    </w:p>
    <w:p w:rsidR="00120471" w:rsidRDefault="00120471" w:rsidP="00120471">
      <w:pPr>
        <w:shd w:val="clear" w:color="auto" w:fill="FFFFFF"/>
      </w:pPr>
    </w:p>
    <w:p w:rsidR="007B4970" w:rsidRDefault="007B4970" w:rsidP="007B4970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ind w:firstLine="567"/>
      </w:pPr>
      <w:r>
        <w:t xml:space="preserve">Руководствуясь статьями 135, 144 Трудового кодекса РФ, Указом Губернатора Иркутской области от 22.09.2011 г. №246-уг «Об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 иных государственных органов Иркутской области», </w:t>
      </w:r>
      <w:r w:rsidR="00C812C2">
        <w:t>Уставом</w:t>
      </w:r>
      <w:r>
        <w:t xml:space="preserve"> </w:t>
      </w:r>
      <w:r>
        <w:rPr>
          <w:bCs/>
          <w:color w:val="000000"/>
        </w:rPr>
        <w:t>Катарбейского</w:t>
      </w:r>
      <w:r>
        <w:t xml:space="preserve"> муниципального образования, администрация </w:t>
      </w:r>
      <w:r>
        <w:rPr>
          <w:bCs/>
          <w:color w:val="000000"/>
        </w:rPr>
        <w:t>Катарбейского</w:t>
      </w:r>
      <w:r>
        <w:t xml:space="preserve"> муниципального образования  </w:t>
      </w:r>
    </w:p>
    <w:p w:rsidR="00120471" w:rsidRDefault="00120471" w:rsidP="00120471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0471" w:rsidRDefault="00120471" w:rsidP="00120471">
      <w:pPr>
        <w:pStyle w:val="ConsPlusNormal"/>
        <w:widowControl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3482E" w:rsidRDefault="0013482E"/>
    <w:p w:rsidR="007B4970" w:rsidRPr="004A4039" w:rsidRDefault="007B4970" w:rsidP="00C4280D">
      <w:pPr>
        <w:pStyle w:val="a3"/>
        <w:numPr>
          <w:ilvl w:val="0"/>
          <w:numId w:val="6"/>
        </w:numPr>
        <w:ind w:left="142" w:firstLine="218"/>
        <w:rPr>
          <w:b/>
          <w:bCs/>
        </w:rPr>
      </w:pPr>
      <w:r>
        <w:t xml:space="preserve">В </w:t>
      </w:r>
      <w:r w:rsidRPr="001B50D6">
        <w:rPr>
          <w:bCs/>
          <w:color w:val="000000"/>
        </w:rPr>
        <w:t xml:space="preserve">Положение </w:t>
      </w:r>
      <w:r w:rsidR="004A4039">
        <w:rPr>
          <w:bCs/>
        </w:rPr>
        <w:t xml:space="preserve">о </w:t>
      </w:r>
      <w:r w:rsidR="001B50D6" w:rsidRPr="001B50D6">
        <w:rPr>
          <w:bCs/>
        </w:rPr>
        <w:t>порядке выплаты ежемесячной надбавки за сложность, напряженность и высокие</w:t>
      </w:r>
      <w:r w:rsidR="004A4039">
        <w:rPr>
          <w:bCs/>
        </w:rPr>
        <w:t xml:space="preserve"> </w:t>
      </w:r>
      <w:r w:rsidR="001B50D6" w:rsidRPr="001B50D6">
        <w:rPr>
          <w:bCs/>
        </w:rPr>
        <w:t xml:space="preserve">достижения в труде, премии, материальной помощи работникам Катарбейского муниципального образования сельского поселения, замещающим должности, не являющиеся должностями муниципальной службы муниципального образования и вспомогательного персонала Катарбейского муниципального </w:t>
      </w:r>
      <w:r w:rsidR="004A4039">
        <w:rPr>
          <w:bCs/>
        </w:rPr>
        <w:t xml:space="preserve">образования сельского поселения, </w:t>
      </w:r>
      <w:r>
        <w:t xml:space="preserve">утвержденное постановлением администрации </w:t>
      </w:r>
      <w:r w:rsidR="001B50D6" w:rsidRPr="004A4039">
        <w:rPr>
          <w:bCs/>
          <w:color w:val="000000"/>
        </w:rPr>
        <w:t>Катарбейского</w:t>
      </w:r>
      <w:r>
        <w:t xml:space="preserve"> муни</w:t>
      </w:r>
      <w:r w:rsidR="001B50D6">
        <w:t>ципального образования от 01</w:t>
      </w:r>
      <w:r>
        <w:t xml:space="preserve"> </w:t>
      </w:r>
      <w:r w:rsidR="001B50D6">
        <w:t>февраля 2018 года №08</w:t>
      </w:r>
      <w:r>
        <w:t>, внести следующие изменения:</w:t>
      </w:r>
    </w:p>
    <w:p w:rsidR="004A4039" w:rsidRPr="00600C8D" w:rsidRDefault="00600C8D" w:rsidP="00600C8D">
      <w:pPr>
        <w:pStyle w:val="a3"/>
        <w:numPr>
          <w:ilvl w:val="0"/>
          <w:numId w:val="7"/>
        </w:numPr>
        <w:rPr>
          <w:bCs/>
        </w:rPr>
      </w:pPr>
      <w:r w:rsidRPr="00600C8D">
        <w:rPr>
          <w:bCs/>
        </w:rPr>
        <w:t>П</w:t>
      </w:r>
      <w:r w:rsidR="004A4039" w:rsidRPr="00600C8D">
        <w:rPr>
          <w:bCs/>
        </w:rPr>
        <w:t>ункт 5 Положения изложить в следующей редакции:</w:t>
      </w:r>
    </w:p>
    <w:p w:rsidR="00600C8D" w:rsidRPr="009F73FC" w:rsidRDefault="00600C8D" w:rsidP="00600C8D">
      <w:pPr>
        <w:ind w:firstLine="540"/>
        <w:jc w:val="both"/>
      </w:pPr>
      <w:r>
        <w:rPr>
          <w:bCs/>
        </w:rPr>
        <w:t>«5.</w:t>
      </w:r>
      <w:r w:rsidRPr="009F73FC">
        <w:t>Материальная помощь выплачивается в размере не менее двух должностных окладов (тарифных ставок) и не более десяти минимальных размеров оплаты труда. Конкретный размер материальной помощи определяется главой Катарбейского муниципального образования сельского поселения.</w:t>
      </w:r>
    </w:p>
    <w:p w:rsidR="00600C8D" w:rsidRPr="009F73FC" w:rsidRDefault="00600C8D" w:rsidP="00600C8D">
      <w:pPr>
        <w:ind w:firstLine="540"/>
        <w:jc w:val="both"/>
      </w:pPr>
      <w:r w:rsidRPr="009F73FC">
        <w:t>Право работника на получение материальной помощи возникает со дня вступления в силу заключенного с ним трудового договора.</w:t>
      </w:r>
    </w:p>
    <w:p w:rsidR="00600C8D" w:rsidRPr="009F73FC" w:rsidRDefault="00600C8D" w:rsidP="00600C8D">
      <w:pPr>
        <w:ind w:firstLine="540"/>
        <w:jc w:val="both"/>
      </w:pPr>
      <w:r w:rsidRPr="009F73FC">
        <w:t>Материальная помощь оказывается по письменному заявлению работника в связи с причинением ему материального ущерба в результате стихийных бедствий, квартирной кражи, грабежа, иного противоправного посягательства на жизнь, здоровье, имущество, а также в связи с материальными затр</w:t>
      </w:r>
      <w:r>
        <w:t>уднениями (болезнь, смерть члено</w:t>
      </w:r>
      <w:r w:rsidRPr="009F73FC">
        <w:t>в семьи</w:t>
      </w:r>
      <w:r>
        <w:t xml:space="preserve"> (мужа, жены, родителей, детей)</w:t>
      </w:r>
      <w:r w:rsidRPr="009F73FC">
        <w:t>, другим непредвиденные обстоятельства), юбилейными датами (50,55,60,65 лет со дня рождения) и каждые последующие 5 лет после достижения пенсионного возраста, рождение ребенка, регистрация брака. В случае смерти работника материальная</w:t>
      </w:r>
      <w:r>
        <w:t xml:space="preserve"> помощь может быть оказана члена</w:t>
      </w:r>
      <w:r w:rsidRPr="009F73FC">
        <w:t>м его семьи.</w:t>
      </w:r>
      <w:r>
        <w:t xml:space="preserve"> В случае смерти бывшего </w:t>
      </w:r>
      <w:r>
        <w:lastRenderedPageBreak/>
        <w:t>работника, ушедшего на заслуженный отдых, материальная помощь может быть оказана члена</w:t>
      </w:r>
      <w:r w:rsidRPr="009F73FC">
        <w:t>м его семьи</w:t>
      </w:r>
      <w:r>
        <w:t xml:space="preserve"> размере 5000 рублей.</w:t>
      </w:r>
    </w:p>
    <w:p w:rsidR="00600C8D" w:rsidRPr="009F73FC" w:rsidRDefault="00600C8D" w:rsidP="00600C8D">
      <w:pPr>
        <w:ind w:firstLine="540"/>
        <w:jc w:val="both"/>
      </w:pPr>
      <w:r w:rsidRPr="009F73FC">
        <w:t>Работник (член его семьи) представляет в кадровую службу документы, подтверждающие наличие соответствующих оснований.</w:t>
      </w:r>
    </w:p>
    <w:p w:rsidR="00600C8D" w:rsidRPr="009F73FC" w:rsidRDefault="00600C8D" w:rsidP="00600C8D">
      <w:pPr>
        <w:ind w:firstLine="540"/>
        <w:jc w:val="both"/>
      </w:pPr>
      <w:r w:rsidRPr="009F73FC">
        <w:t>Если работником не реализовано право на получение материальной помощи в текущем календарном году, материальная помощь выплачивается до истечения текущего календарного года.</w:t>
      </w:r>
    </w:p>
    <w:p w:rsidR="001B50D6" w:rsidRPr="00600C8D" w:rsidRDefault="00600C8D" w:rsidP="00600C8D">
      <w:pPr>
        <w:ind w:firstLine="540"/>
        <w:jc w:val="both"/>
      </w:pPr>
      <w:r w:rsidRPr="009F73FC">
        <w:t>При увольнении работника, за исключением случаев увольнения за виновные действия, ему выплачивается материальная помощь в размерах двух должностных окладов (тарифных ставок).</w:t>
      </w:r>
      <w:r>
        <w:t>»</w:t>
      </w:r>
    </w:p>
    <w:p w:rsidR="00CC7D5D" w:rsidRDefault="004A4039" w:rsidP="001B50D6">
      <w:pPr>
        <w:ind w:left="360"/>
        <w:jc w:val="both"/>
      </w:pPr>
      <w:r>
        <w:t xml:space="preserve">2. </w:t>
      </w:r>
      <w:r w:rsidR="00CC7D5D">
        <w:t>Настоящее Постановление распространяется на</w:t>
      </w:r>
      <w:r>
        <w:t xml:space="preserve"> правоотношения, </w:t>
      </w:r>
      <w:r w:rsidR="00C16FFD">
        <w:t xml:space="preserve">возникшие с </w:t>
      </w:r>
      <w:r>
        <w:t>момента его  подписания.</w:t>
      </w:r>
    </w:p>
    <w:p w:rsidR="00CC7D5D" w:rsidRDefault="004A4039" w:rsidP="004A4039">
      <w:pPr>
        <w:jc w:val="both"/>
      </w:pPr>
      <w:r>
        <w:t xml:space="preserve">      3. </w:t>
      </w:r>
      <w:r w:rsidR="00CC7D5D">
        <w:t>Опубликовать настоящее Постановление в «Вестнике Катарбейского сельского поселения»</w:t>
      </w:r>
      <w:r>
        <w:t xml:space="preserve"> и на сайте Катарбейского МО</w:t>
      </w:r>
    </w:p>
    <w:p w:rsidR="00CC7D5D" w:rsidRDefault="00CC7D5D" w:rsidP="00CC7D5D">
      <w:pPr>
        <w:jc w:val="both"/>
      </w:pPr>
    </w:p>
    <w:p w:rsidR="00CC7D5D" w:rsidRDefault="00CC7D5D" w:rsidP="00CC7D5D">
      <w:pPr>
        <w:jc w:val="both"/>
      </w:pPr>
    </w:p>
    <w:p w:rsidR="000E1A87" w:rsidRDefault="000E1A87" w:rsidP="00CC7D5D">
      <w:pPr>
        <w:jc w:val="both"/>
      </w:pPr>
    </w:p>
    <w:p w:rsidR="000E1A87" w:rsidRDefault="000E1A87" w:rsidP="000E1A87">
      <w:pPr>
        <w:jc w:val="both"/>
      </w:pPr>
      <w:r>
        <w:t>Глава Катарбейского муниципального образования</w:t>
      </w:r>
      <w:r>
        <w:tab/>
      </w:r>
      <w:r>
        <w:tab/>
      </w:r>
      <w:r>
        <w:tab/>
        <w:t>А.А. Криворотов</w:t>
      </w:r>
    </w:p>
    <w:p w:rsidR="000E1A87" w:rsidRDefault="000E1A87" w:rsidP="000E1A87">
      <w:pPr>
        <w:jc w:val="both"/>
      </w:pPr>
    </w:p>
    <w:p w:rsidR="001B50D6" w:rsidRDefault="001B50D6" w:rsidP="000E1A87">
      <w:pPr>
        <w:jc w:val="both"/>
      </w:pPr>
    </w:p>
    <w:p w:rsidR="001B50D6" w:rsidRDefault="001B50D6" w:rsidP="000E1A87">
      <w:pPr>
        <w:jc w:val="both"/>
      </w:pPr>
    </w:p>
    <w:p w:rsidR="001B50D6" w:rsidRDefault="001B50D6" w:rsidP="000E1A87">
      <w:pPr>
        <w:jc w:val="both"/>
      </w:pPr>
    </w:p>
    <w:p w:rsidR="001B50D6" w:rsidRDefault="001B50D6" w:rsidP="000E1A87">
      <w:pPr>
        <w:jc w:val="both"/>
      </w:pPr>
    </w:p>
    <w:p w:rsidR="001B50D6" w:rsidRDefault="001B50D6" w:rsidP="000E1A87">
      <w:pPr>
        <w:jc w:val="both"/>
      </w:pPr>
    </w:p>
    <w:p w:rsidR="000E1A87" w:rsidRDefault="000E1A87" w:rsidP="000E1A87">
      <w:pPr>
        <w:jc w:val="both"/>
      </w:pPr>
    </w:p>
    <w:p w:rsidR="000E1A87" w:rsidRDefault="000E1A87" w:rsidP="000E1A87">
      <w:pPr>
        <w:jc w:val="both"/>
      </w:pPr>
    </w:p>
    <w:p w:rsidR="004A4039" w:rsidRDefault="004A4039" w:rsidP="000E1A87">
      <w:pPr>
        <w:jc w:val="both"/>
      </w:pPr>
    </w:p>
    <w:p w:rsidR="004A4039" w:rsidRDefault="004A4039" w:rsidP="000E1A87">
      <w:pPr>
        <w:jc w:val="both"/>
      </w:pPr>
    </w:p>
    <w:p w:rsidR="004A4039" w:rsidRDefault="004A4039" w:rsidP="000E1A87">
      <w:pPr>
        <w:jc w:val="both"/>
      </w:pPr>
    </w:p>
    <w:p w:rsidR="004A4039" w:rsidRDefault="004A4039" w:rsidP="000E1A87">
      <w:pPr>
        <w:jc w:val="both"/>
      </w:pPr>
    </w:p>
    <w:p w:rsidR="004A4039" w:rsidRDefault="004A4039" w:rsidP="000E1A87">
      <w:pPr>
        <w:jc w:val="both"/>
      </w:pPr>
    </w:p>
    <w:p w:rsidR="004A4039" w:rsidRDefault="004A4039" w:rsidP="000E1A87">
      <w:pPr>
        <w:jc w:val="both"/>
      </w:pPr>
    </w:p>
    <w:p w:rsidR="004A4039" w:rsidRDefault="004A4039" w:rsidP="000E1A87">
      <w:pPr>
        <w:jc w:val="both"/>
      </w:pPr>
    </w:p>
    <w:p w:rsidR="004A4039" w:rsidRDefault="004A4039" w:rsidP="000E1A87">
      <w:pPr>
        <w:jc w:val="both"/>
      </w:pPr>
    </w:p>
    <w:p w:rsidR="004A4039" w:rsidRDefault="004A4039" w:rsidP="000E1A87">
      <w:pPr>
        <w:jc w:val="both"/>
      </w:pPr>
    </w:p>
    <w:p w:rsidR="004A4039" w:rsidRDefault="004A4039" w:rsidP="000E1A87">
      <w:pPr>
        <w:jc w:val="both"/>
      </w:pPr>
    </w:p>
    <w:p w:rsidR="004A4039" w:rsidRDefault="004A4039" w:rsidP="000E1A87">
      <w:pPr>
        <w:jc w:val="both"/>
      </w:pPr>
    </w:p>
    <w:p w:rsidR="004A4039" w:rsidRDefault="004A4039" w:rsidP="000E1A87">
      <w:pPr>
        <w:jc w:val="both"/>
      </w:pPr>
    </w:p>
    <w:p w:rsidR="004A4039" w:rsidRDefault="004A4039" w:rsidP="000E1A87">
      <w:pPr>
        <w:jc w:val="both"/>
      </w:pPr>
    </w:p>
    <w:p w:rsidR="004A4039" w:rsidRDefault="004A4039" w:rsidP="000E1A87">
      <w:pPr>
        <w:jc w:val="both"/>
      </w:pPr>
    </w:p>
    <w:p w:rsidR="00600C8D" w:rsidRDefault="00600C8D" w:rsidP="000E1A87">
      <w:pPr>
        <w:jc w:val="both"/>
      </w:pPr>
    </w:p>
    <w:p w:rsidR="00600C8D" w:rsidRDefault="00600C8D" w:rsidP="000E1A87">
      <w:pPr>
        <w:jc w:val="both"/>
      </w:pPr>
    </w:p>
    <w:p w:rsidR="00600C8D" w:rsidRDefault="00600C8D" w:rsidP="000E1A87">
      <w:pPr>
        <w:jc w:val="both"/>
      </w:pPr>
    </w:p>
    <w:p w:rsidR="00600C8D" w:rsidRDefault="00600C8D" w:rsidP="000E1A87">
      <w:pPr>
        <w:jc w:val="both"/>
      </w:pPr>
    </w:p>
    <w:p w:rsidR="00600C8D" w:rsidRDefault="00600C8D" w:rsidP="000E1A87">
      <w:pPr>
        <w:jc w:val="both"/>
      </w:pPr>
    </w:p>
    <w:p w:rsidR="00600C8D" w:rsidRDefault="00600C8D" w:rsidP="000E1A87">
      <w:pPr>
        <w:jc w:val="both"/>
      </w:pPr>
    </w:p>
    <w:p w:rsidR="00600C8D" w:rsidRDefault="00600C8D" w:rsidP="000E1A87">
      <w:pPr>
        <w:jc w:val="both"/>
      </w:pPr>
    </w:p>
    <w:p w:rsidR="00600C8D" w:rsidRDefault="00600C8D" w:rsidP="000E1A87">
      <w:pPr>
        <w:jc w:val="both"/>
      </w:pPr>
    </w:p>
    <w:p w:rsidR="00600C8D" w:rsidRDefault="00600C8D" w:rsidP="000E1A87">
      <w:pPr>
        <w:jc w:val="both"/>
      </w:pPr>
    </w:p>
    <w:p w:rsidR="00600C8D" w:rsidRDefault="00600C8D" w:rsidP="000E1A87">
      <w:pPr>
        <w:jc w:val="both"/>
      </w:pPr>
    </w:p>
    <w:p w:rsidR="004A4039" w:rsidRDefault="004A4039" w:rsidP="000E1A87">
      <w:pPr>
        <w:jc w:val="both"/>
      </w:pPr>
    </w:p>
    <w:p w:rsidR="004A4039" w:rsidRDefault="004A4039" w:rsidP="000E1A87">
      <w:pPr>
        <w:jc w:val="both"/>
      </w:pPr>
    </w:p>
    <w:p w:rsidR="004A4039" w:rsidRDefault="004A4039" w:rsidP="000E1A87">
      <w:pPr>
        <w:jc w:val="both"/>
      </w:pPr>
    </w:p>
    <w:p w:rsidR="004A4039" w:rsidRDefault="004A4039" w:rsidP="000E1A87">
      <w:pPr>
        <w:jc w:val="both"/>
      </w:pPr>
    </w:p>
    <w:p w:rsidR="000E1A87" w:rsidRDefault="000E1A87" w:rsidP="000E1A87">
      <w:pPr>
        <w:jc w:val="both"/>
      </w:pPr>
    </w:p>
    <w:p w:rsidR="009F73FC" w:rsidRPr="009F73FC" w:rsidRDefault="009F73FC" w:rsidP="009F73FC">
      <w:pPr>
        <w:jc w:val="right"/>
        <w:rPr>
          <w:b/>
          <w:bCs/>
        </w:rPr>
      </w:pPr>
      <w:r w:rsidRPr="009F73FC">
        <w:rPr>
          <w:b/>
          <w:bCs/>
        </w:rPr>
        <w:lastRenderedPageBreak/>
        <w:t>Утверждено</w:t>
      </w:r>
    </w:p>
    <w:p w:rsidR="009F73FC" w:rsidRPr="009F73FC" w:rsidRDefault="009F73FC" w:rsidP="009F73FC">
      <w:pPr>
        <w:jc w:val="right"/>
        <w:rPr>
          <w:b/>
          <w:bCs/>
        </w:rPr>
      </w:pPr>
      <w:r w:rsidRPr="009F73FC">
        <w:rPr>
          <w:b/>
          <w:bCs/>
        </w:rPr>
        <w:t xml:space="preserve">                                                              Постановлением главы Катарбейского</w:t>
      </w:r>
    </w:p>
    <w:p w:rsidR="009F73FC" w:rsidRPr="009F73FC" w:rsidRDefault="009F73FC" w:rsidP="009F73FC">
      <w:pPr>
        <w:jc w:val="right"/>
        <w:rPr>
          <w:b/>
          <w:bCs/>
        </w:rPr>
      </w:pPr>
      <w:r w:rsidRPr="009F73FC">
        <w:rPr>
          <w:b/>
          <w:bCs/>
        </w:rPr>
        <w:t xml:space="preserve">                                                              Муниципального образования                                                                            </w:t>
      </w:r>
    </w:p>
    <w:p w:rsidR="009F73FC" w:rsidRPr="009F73FC" w:rsidRDefault="009F73FC" w:rsidP="009F73FC">
      <w:pPr>
        <w:jc w:val="right"/>
        <w:rPr>
          <w:b/>
          <w:bCs/>
        </w:rPr>
      </w:pPr>
      <w:r w:rsidRPr="009F73FC">
        <w:rPr>
          <w:b/>
          <w:bCs/>
        </w:rPr>
        <w:t xml:space="preserve">                                                               администрации сельского поселения</w:t>
      </w:r>
    </w:p>
    <w:p w:rsidR="009F73FC" w:rsidRPr="009F73FC" w:rsidRDefault="009F73FC" w:rsidP="009F73FC">
      <w:pPr>
        <w:jc w:val="right"/>
        <w:rPr>
          <w:b/>
          <w:bCs/>
        </w:rPr>
      </w:pPr>
      <w:r w:rsidRPr="009F73FC">
        <w:rPr>
          <w:b/>
          <w:bCs/>
        </w:rPr>
        <w:t xml:space="preserve">                                    </w:t>
      </w:r>
      <w:r w:rsidR="00C4280D">
        <w:rPr>
          <w:b/>
          <w:bCs/>
        </w:rPr>
        <w:t xml:space="preserve">                            № 69 «30</w:t>
      </w:r>
      <w:r w:rsidRPr="009F73FC">
        <w:rPr>
          <w:b/>
          <w:bCs/>
        </w:rPr>
        <w:t xml:space="preserve">» </w:t>
      </w:r>
      <w:r w:rsidR="00C4280D">
        <w:rPr>
          <w:b/>
          <w:bCs/>
        </w:rPr>
        <w:t>ноября</w:t>
      </w:r>
      <w:r w:rsidR="007C6864">
        <w:rPr>
          <w:b/>
          <w:bCs/>
        </w:rPr>
        <w:t xml:space="preserve">     2018</w:t>
      </w:r>
      <w:r w:rsidRPr="009F73FC">
        <w:rPr>
          <w:b/>
          <w:bCs/>
        </w:rPr>
        <w:t xml:space="preserve"> г.  </w:t>
      </w:r>
    </w:p>
    <w:p w:rsidR="009F73FC" w:rsidRPr="009F73FC" w:rsidRDefault="009F73FC" w:rsidP="009F73FC">
      <w:pPr>
        <w:jc w:val="right"/>
        <w:rPr>
          <w:b/>
          <w:bCs/>
        </w:rPr>
      </w:pPr>
    </w:p>
    <w:p w:rsidR="009F73FC" w:rsidRPr="009F73FC" w:rsidRDefault="009F73FC" w:rsidP="009F73FC">
      <w:pPr>
        <w:jc w:val="center"/>
        <w:rPr>
          <w:b/>
          <w:bCs/>
        </w:rPr>
      </w:pPr>
      <w:r w:rsidRPr="009F73FC">
        <w:rPr>
          <w:b/>
          <w:bCs/>
        </w:rPr>
        <w:t>ПОЛОЖЕНИЕ</w:t>
      </w:r>
    </w:p>
    <w:p w:rsidR="009F73FC" w:rsidRPr="009F73FC" w:rsidRDefault="009F73FC" w:rsidP="009F73FC">
      <w:pPr>
        <w:jc w:val="center"/>
        <w:rPr>
          <w:b/>
          <w:bCs/>
        </w:rPr>
      </w:pPr>
      <w:r w:rsidRPr="009F73FC">
        <w:rPr>
          <w:b/>
          <w:bCs/>
        </w:rPr>
        <w:t>Об оплате труда работников, замещающих должности, не являющиеся должностями муниципальной службы</w:t>
      </w:r>
      <w:r w:rsidR="003F3802">
        <w:rPr>
          <w:b/>
          <w:bCs/>
        </w:rPr>
        <w:t xml:space="preserve">, </w:t>
      </w:r>
      <w:r w:rsidRPr="009F73FC">
        <w:rPr>
          <w:b/>
          <w:bCs/>
        </w:rPr>
        <w:t xml:space="preserve"> и вспомогательного персонала Катарбейского муниципального образования сельского поселения</w:t>
      </w:r>
    </w:p>
    <w:p w:rsidR="009F73FC" w:rsidRPr="009F73FC" w:rsidRDefault="009F73FC" w:rsidP="009F73FC"/>
    <w:p w:rsidR="009F73FC" w:rsidRPr="009F73FC" w:rsidRDefault="009F73FC" w:rsidP="009F73FC">
      <w:pPr>
        <w:jc w:val="center"/>
        <w:rPr>
          <w:b/>
          <w:bCs/>
        </w:rPr>
      </w:pPr>
      <w:r w:rsidRPr="009F73FC">
        <w:rPr>
          <w:b/>
          <w:bCs/>
        </w:rPr>
        <w:t>1. Общие положения</w:t>
      </w:r>
    </w:p>
    <w:p w:rsidR="009F73FC" w:rsidRPr="009F73FC" w:rsidRDefault="009F73FC" w:rsidP="009F73FC"/>
    <w:p w:rsidR="009F73FC" w:rsidRPr="009F73FC" w:rsidRDefault="009F73FC" w:rsidP="009F73FC">
      <w:pPr>
        <w:ind w:firstLine="540"/>
        <w:jc w:val="both"/>
      </w:pPr>
      <w:r w:rsidRPr="009F73FC">
        <w:t xml:space="preserve">Настоящее Положение устанавливает оплату труда и порядок формирования фонда оплаты труда работникам, замещающих должности, не являющиеся должностями муниципальной службы и вспомогательного персонала Катарбейского муниципального образования сельского поселения.           </w:t>
      </w:r>
    </w:p>
    <w:p w:rsidR="009F73FC" w:rsidRPr="009F73FC" w:rsidRDefault="009F73FC" w:rsidP="009F73FC">
      <w:pPr>
        <w:ind w:firstLine="540"/>
        <w:jc w:val="both"/>
      </w:pPr>
      <w:r w:rsidRPr="009F73FC">
        <w:t>Под вспомогательным персоналом муниципального образования (далее – вспомогательный персонал) в целях настоящего постановления понимаются лица, работающие в Катарбейском муниципальном образовании сельского поселения и не являющиеся муниципальными служащими муниципального образования или работниками, указанными в пункте 2 настоящего постановления.</w:t>
      </w:r>
    </w:p>
    <w:p w:rsidR="009F73FC" w:rsidRPr="009F73FC" w:rsidRDefault="009F73FC" w:rsidP="009F73FC">
      <w:pPr>
        <w:ind w:firstLine="540"/>
        <w:jc w:val="both"/>
      </w:pPr>
    </w:p>
    <w:p w:rsidR="009F73FC" w:rsidRPr="009F73FC" w:rsidRDefault="009F73FC" w:rsidP="009F73FC">
      <w:pPr>
        <w:ind w:left="708" w:hanging="708"/>
        <w:jc w:val="center"/>
        <w:rPr>
          <w:b/>
          <w:bCs/>
        </w:rPr>
      </w:pPr>
      <w:r w:rsidRPr="009F73FC">
        <w:rPr>
          <w:b/>
          <w:bCs/>
        </w:rPr>
        <w:t xml:space="preserve">2. Оплата труда и порядок формирования </w:t>
      </w:r>
    </w:p>
    <w:p w:rsidR="009F73FC" w:rsidRPr="009F73FC" w:rsidRDefault="009F73FC" w:rsidP="009F73FC">
      <w:pPr>
        <w:ind w:left="708" w:hanging="708"/>
        <w:jc w:val="center"/>
        <w:rPr>
          <w:b/>
          <w:bCs/>
        </w:rPr>
      </w:pPr>
      <w:r w:rsidRPr="009F73FC">
        <w:rPr>
          <w:b/>
          <w:bCs/>
        </w:rPr>
        <w:t xml:space="preserve">фонда оплаты труда работников, замещающих должности, </w:t>
      </w:r>
    </w:p>
    <w:p w:rsidR="009F73FC" w:rsidRPr="009F73FC" w:rsidRDefault="009F73FC" w:rsidP="009F73FC">
      <w:pPr>
        <w:ind w:left="708" w:hanging="708"/>
        <w:jc w:val="center"/>
        <w:rPr>
          <w:b/>
          <w:bCs/>
        </w:rPr>
      </w:pPr>
      <w:r w:rsidRPr="009F73FC">
        <w:rPr>
          <w:b/>
          <w:bCs/>
        </w:rPr>
        <w:t>не являющиеся должностями муниципальной службы</w:t>
      </w:r>
    </w:p>
    <w:p w:rsidR="009F73FC" w:rsidRPr="009F73FC" w:rsidRDefault="009F73FC" w:rsidP="009F73FC">
      <w:pPr>
        <w:ind w:left="708" w:hanging="708"/>
        <w:jc w:val="center"/>
        <w:rPr>
          <w:b/>
          <w:bCs/>
        </w:rPr>
      </w:pPr>
    </w:p>
    <w:p w:rsidR="009F73FC" w:rsidRPr="009F73FC" w:rsidRDefault="009F73FC" w:rsidP="009F73FC">
      <w:pPr>
        <w:ind w:firstLine="540"/>
        <w:jc w:val="both"/>
      </w:pPr>
      <w:r w:rsidRPr="009F73FC">
        <w:t>1. Оплата труда работников, замещающих должности, не являющиеся должностями муниципальной службы Катарбейского муниципального образования сельского поселения, состоит из месячного должностного оклада (далее – должностной оклад), ежемесячных и иных дополнительных выплат.</w:t>
      </w:r>
    </w:p>
    <w:p w:rsidR="009F73FC" w:rsidRPr="009F73FC" w:rsidRDefault="009F73FC" w:rsidP="009F73FC">
      <w:pPr>
        <w:ind w:firstLine="540"/>
        <w:jc w:val="both"/>
      </w:pPr>
      <w:r w:rsidRPr="009F73FC">
        <w:t>2. Индексация должностных окладов работников производится в сроки и в размерах, установленных для работников, замещающих соответствующие должности в муниципальном образовании Катарбейского сельского поселения, в пределах бюджетных ассигнований, предусмотренных на эти цели в бюджете муниципального образования Катарбейского муниципального образования на очередной финансовый год.</w:t>
      </w:r>
    </w:p>
    <w:p w:rsidR="009F73FC" w:rsidRPr="009F73FC" w:rsidRDefault="009F73FC" w:rsidP="009F73FC">
      <w:pPr>
        <w:ind w:firstLine="540"/>
        <w:jc w:val="both"/>
      </w:pPr>
      <w:r w:rsidRPr="009F73FC">
        <w:t>Размеры должностных окладов работников Катарбейского муниципального образования сельского поселения, замещающих должности, не являющиеся должностями муниципальной службы</w:t>
      </w:r>
      <w:r w:rsidRPr="009F73FC">
        <w:rPr>
          <w:b/>
          <w:bCs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6"/>
        <w:gridCol w:w="5019"/>
      </w:tblGrid>
      <w:tr w:rsidR="009F73FC" w:rsidRPr="009F73FC" w:rsidTr="00DA735C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r w:rsidRPr="009F73FC">
              <w:t>Наименование должности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r w:rsidRPr="009F73FC">
              <w:t>Размер должностного оклада</w:t>
            </w:r>
          </w:p>
        </w:tc>
      </w:tr>
      <w:tr w:rsidR="009F73FC" w:rsidRPr="009F73FC" w:rsidTr="00DA735C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r w:rsidRPr="009F73FC">
              <w:t>Главный бухгалтер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r w:rsidRPr="009F73FC">
              <w:t>5589</w:t>
            </w:r>
          </w:p>
        </w:tc>
      </w:tr>
      <w:tr w:rsidR="009F73FC" w:rsidRPr="009F73FC" w:rsidTr="00DA735C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r w:rsidRPr="009F73FC">
              <w:t>Делопроизводитель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A47CB">
            <w:r w:rsidRPr="009F73FC">
              <w:t>2</w:t>
            </w:r>
            <w:r w:rsidR="009A47CB">
              <w:t>115</w:t>
            </w:r>
            <w:bookmarkStart w:id="0" w:name="_GoBack"/>
            <w:bookmarkEnd w:id="0"/>
          </w:p>
        </w:tc>
      </w:tr>
      <w:tr w:rsidR="009F73FC" w:rsidRPr="009F73FC" w:rsidTr="00DA735C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r w:rsidRPr="009F73FC">
              <w:t>Инспектор ВУС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r w:rsidRPr="009F73FC">
              <w:t>2344</w:t>
            </w:r>
          </w:p>
        </w:tc>
      </w:tr>
    </w:tbl>
    <w:p w:rsidR="009F73FC" w:rsidRPr="009F73FC" w:rsidRDefault="009F73FC" w:rsidP="009F73FC">
      <w:pPr>
        <w:ind w:firstLine="540"/>
        <w:jc w:val="both"/>
      </w:pPr>
      <w:r w:rsidRPr="009F73FC">
        <w:t>3. Служащим производятся следующие ежемесячные и иные дополнительные выплаты:</w:t>
      </w:r>
    </w:p>
    <w:p w:rsidR="009F73FC" w:rsidRPr="009F73FC" w:rsidRDefault="009F73FC" w:rsidP="009F73FC">
      <w:pPr>
        <w:ind w:firstLine="540"/>
        <w:jc w:val="both"/>
      </w:pPr>
      <w:r w:rsidRPr="009F73FC">
        <w:t>1) ежемесячное денежное поощрение – в размере 1 должностного оклада;</w:t>
      </w:r>
    </w:p>
    <w:p w:rsidR="009F73FC" w:rsidRPr="009F73FC" w:rsidRDefault="009F73FC" w:rsidP="009F73FC">
      <w:pPr>
        <w:ind w:firstLine="540"/>
        <w:jc w:val="both"/>
      </w:pPr>
      <w:r w:rsidRPr="009F73FC">
        <w:t>2) ежемесячная надбавка к должностному окладу за выслугу лет;</w:t>
      </w:r>
    </w:p>
    <w:p w:rsidR="009F73FC" w:rsidRPr="009F73FC" w:rsidRDefault="009F73FC" w:rsidP="009F73FC">
      <w:pPr>
        <w:ind w:firstLine="540"/>
        <w:jc w:val="both"/>
      </w:pPr>
      <w:r w:rsidRPr="009F73FC">
        <w:t>3) ежемесячная надбавка за сложность, напряженность и высокие достижения в труде в размере от 50 до 100 процентов должностного оклада;</w:t>
      </w:r>
    </w:p>
    <w:p w:rsidR="009F73FC" w:rsidRPr="009F73FC" w:rsidRDefault="009F73FC" w:rsidP="009F73FC">
      <w:pPr>
        <w:ind w:firstLine="540"/>
        <w:jc w:val="both"/>
      </w:pPr>
      <w:r w:rsidRPr="009F73FC">
        <w:t>4) ежемесячная процентная надбавка к должностному окладу за работу со сведениями,      составляющими государственную тайну,- в размере и порядке, определяемых в соответствии с        законодательством Российской Федерации;</w:t>
      </w:r>
    </w:p>
    <w:p w:rsidR="009F73FC" w:rsidRPr="009F73FC" w:rsidRDefault="009F73FC" w:rsidP="009F73FC">
      <w:pPr>
        <w:ind w:firstLine="540"/>
        <w:jc w:val="both"/>
      </w:pPr>
      <w:r w:rsidRPr="009F73FC">
        <w:t>5) премии по результатам работы;</w:t>
      </w:r>
    </w:p>
    <w:p w:rsidR="009F73FC" w:rsidRPr="009F73FC" w:rsidRDefault="009F73FC" w:rsidP="009F73FC">
      <w:pPr>
        <w:ind w:firstLine="540"/>
        <w:jc w:val="both"/>
      </w:pPr>
      <w:r w:rsidRPr="009F73FC">
        <w:t>6) материальная помощь;</w:t>
      </w:r>
    </w:p>
    <w:p w:rsidR="009F73FC" w:rsidRPr="009F73FC" w:rsidRDefault="009F73FC" w:rsidP="009F73FC">
      <w:pPr>
        <w:ind w:firstLine="540"/>
        <w:jc w:val="both"/>
      </w:pPr>
      <w:r w:rsidRPr="009F73FC">
        <w:lastRenderedPageBreak/>
        <w:t>7) единовременная выплата при предоставлении ежегодного оплачиваемого отпуска один раз в год – в размере одного ежемесячного денежного содержания;</w:t>
      </w:r>
    </w:p>
    <w:p w:rsidR="009F73FC" w:rsidRPr="009F73FC" w:rsidRDefault="009F73FC" w:rsidP="009F73FC">
      <w:pPr>
        <w:ind w:firstLine="540"/>
        <w:jc w:val="both"/>
      </w:pPr>
      <w:r w:rsidRPr="009F73FC">
        <w:t>8) иные выплаты, предусмотренные федеральными законами и иными правовыми актами Российской Федерации.</w:t>
      </w:r>
    </w:p>
    <w:p w:rsidR="009F73FC" w:rsidRPr="009F73FC" w:rsidRDefault="009F73FC" w:rsidP="009F73FC">
      <w:pPr>
        <w:ind w:firstLine="540"/>
        <w:jc w:val="both"/>
      </w:pPr>
      <w:r w:rsidRPr="009F73FC">
        <w:t>4. Районные коэффициенты и процентные надбавки к должностному окладу, ежемесячные иные дополнительные выплаты служащим, за работу в районах Крайнего Севера и приравненных к ним местностям, в южных районах Иркутской области, устанавливаются в соответствии с законодательством.</w:t>
      </w:r>
    </w:p>
    <w:p w:rsidR="009F73FC" w:rsidRPr="009F73FC" w:rsidRDefault="009F73FC" w:rsidP="009F73FC">
      <w:pPr>
        <w:ind w:firstLine="540"/>
        <w:jc w:val="both"/>
      </w:pPr>
      <w:r w:rsidRPr="009F73FC">
        <w:t>5. При формировании фонда оплаты труда служащим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9F73FC" w:rsidRPr="009F73FC" w:rsidRDefault="009F73FC" w:rsidP="009F73FC">
      <w:pPr>
        <w:ind w:firstLine="540"/>
        <w:jc w:val="both"/>
      </w:pPr>
      <w:r w:rsidRPr="009F73FC">
        <w:t>1) ежемесячное денежное поощрение – в размере 12 должностного оклада;</w:t>
      </w:r>
    </w:p>
    <w:p w:rsidR="009F73FC" w:rsidRPr="009F73FC" w:rsidRDefault="009F73FC" w:rsidP="009F73FC">
      <w:pPr>
        <w:ind w:firstLine="540"/>
        <w:jc w:val="both"/>
      </w:pPr>
      <w:r w:rsidRPr="009F73FC">
        <w:t>2) ежемесячная надбавка к должностному окладу за выслугу лет в размере 2 должностных          окладов;</w:t>
      </w:r>
    </w:p>
    <w:p w:rsidR="009F73FC" w:rsidRPr="009F73FC" w:rsidRDefault="009F73FC" w:rsidP="009F73FC">
      <w:pPr>
        <w:ind w:firstLine="540"/>
        <w:jc w:val="both"/>
      </w:pPr>
      <w:r w:rsidRPr="009F73FC">
        <w:t xml:space="preserve">3) ежемесячная надбавка за сложность, напряженность и высокие достижения в труде и ежемесячной процентной надбавки к должностному окладу за работу со сведениями,      составляющими государственную тайну - в размере 10 должностных окладов; </w:t>
      </w:r>
    </w:p>
    <w:p w:rsidR="009F73FC" w:rsidRPr="009F73FC" w:rsidRDefault="009F73FC" w:rsidP="009F73FC">
      <w:pPr>
        <w:ind w:firstLine="540"/>
        <w:jc w:val="both"/>
      </w:pPr>
      <w:r w:rsidRPr="009F73FC">
        <w:t>4) премий по результатам работы – в размере 3 должностных окладов;</w:t>
      </w:r>
    </w:p>
    <w:p w:rsidR="009F73FC" w:rsidRPr="009F73FC" w:rsidRDefault="009F73FC" w:rsidP="009F73FC">
      <w:pPr>
        <w:ind w:firstLine="540"/>
        <w:jc w:val="both"/>
      </w:pPr>
      <w:r w:rsidRPr="009F73FC">
        <w:t xml:space="preserve">5) материальной помощи – в размере 2 должностных окладов;   </w:t>
      </w:r>
    </w:p>
    <w:p w:rsidR="009F73FC" w:rsidRPr="009F73FC" w:rsidRDefault="009F73FC" w:rsidP="009F73FC">
      <w:pPr>
        <w:ind w:firstLine="540"/>
        <w:jc w:val="both"/>
      </w:pPr>
      <w:r w:rsidRPr="009F73FC">
        <w:t>6) единовременная выплата при предоставлении ежегодного оплачиваемого отпуска один раз в год – в размере 2 должностных окладов;</w:t>
      </w:r>
    </w:p>
    <w:p w:rsidR="009F73FC" w:rsidRPr="009F73FC" w:rsidRDefault="009F73FC" w:rsidP="009F73FC">
      <w:pPr>
        <w:ind w:firstLine="540"/>
        <w:jc w:val="both"/>
      </w:pPr>
      <w:r w:rsidRPr="009F73FC">
        <w:t>Фонд оплаты труда служащих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:rsidR="009F73FC" w:rsidRPr="009F73FC" w:rsidRDefault="009F73FC" w:rsidP="009F73FC">
      <w:pPr>
        <w:ind w:firstLine="540"/>
        <w:jc w:val="both"/>
      </w:pPr>
    </w:p>
    <w:p w:rsidR="009F73FC" w:rsidRPr="009F73FC" w:rsidRDefault="009F73FC" w:rsidP="009F73FC">
      <w:pPr>
        <w:jc w:val="center"/>
        <w:rPr>
          <w:b/>
          <w:bCs/>
        </w:rPr>
      </w:pPr>
      <w:r w:rsidRPr="009F73FC">
        <w:rPr>
          <w:b/>
          <w:bCs/>
        </w:rPr>
        <w:t xml:space="preserve">3. Оплата труда и порядок формирования фонда оплаты </w:t>
      </w:r>
    </w:p>
    <w:p w:rsidR="009F73FC" w:rsidRPr="009F73FC" w:rsidRDefault="009F73FC" w:rsidP="009F73FC">
      <w:pPr>
        <w:jc w:val="center"/>
        <w:rPr>
          <w:b/>
          <w:bCs/>
        </w:rPr>
      </w:pPr>
      <w:r w:rsidRPr="009F73FC">
        <w:rPr>
          <w:b/>
          <w:bCs/>
        </w:rPr>
        <w:t>труда вспомогательного персонала</w:t>
      </w:r>
    </w:p>
    <w:p w:rsidR="009F73FC" w:rsidRPr="009F73FC" w:rsidRDefault="009F73FC" w:rsidP="009F73FC">
      <w:pPr>
        <w:ind w:left="708" w:hanging="708"/>
        <w:rPr>
          <w:sz w:val="16"/>
          <w:szCs w:val="16"/>
        </w:rPr>
      </w:pPr>
      <w:r w:rsidRPr="009F73FC">
        <w:t xml:space="preserve"> </w:t>
      </w:r>
    </w:p>
    <w:p w:rsidR="009F73FC" w:rsidRPr="009F73FC" w:rsidRDefault="009F73FC" w:rsidP="009F73FC">
      <w:pPr>
        <w:ind w:firstLine="540"/>
        <w:jc w:val="both"/>
      </w:pPr>
      <w:r w:rsidRPr="009F73FC">
        <w:t>1. Оплата труда вспомогательного персонала Катарбейского муниципального образования состоит из должностного оклада, ежемесячных и иных дополнительных выплат.</w:t>
      </w:r>
    </w:p>
    <w:p w:rsidR="009F73FC" w:rsidRPr="009F73FC" w:rsidRDefault="009F73FC" w:rsidP="009F73FC">
      <w:pPr>
        <w:ind w:firstLine="540"/>
        <w:jc w:val="both"/>
      </w:pPr>
      <w:r w:rsidRPr="009F73FC">
        <w:t>2. Размеры должностных окладов вспомогательного персонала устанавливаются в соответствии единой тарифной сеткой по оплате труда работников муниципальных учреждений, находящихся в ведении муниципального образования (далее –ЕТС)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2936"/>
      </w:tblGrid>
      <w:tr w:rsidR="009F73FC" w:rsidRPr="009F73FC" w:rsidTr="009F73FC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pPr>
              <w:rPr>
                <w:vertAlign w:val="superscript"/>
              </w:rPr>
            </w:pPr>
            <w:r w:rsidRPr="009F73FC">
              <w:t xml:space="preserve">Наименование квалификационного разряда в соответствии с ЕТС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pPr>
              <w:rPr>
                <w:vertAlign w:val="superscript"/>
              </w:rPr>
            </w:pPr>
            <w:r w:rsidRPr="009F73FC">
              <w:t>Размер должностного</w:t>
            </w:r>
          </w:p>
          <w:p w:rsidR="009F73FC" w:rsidRPr="009F73FC" w:rsidRDefault="009F73FC" w:rsidP="009F73FC">
            <w:pPr>
              <w:rPr>
                <w:vertAlign w:val="superscript"/>
              </w:rPr>
            </w:pPr>
            <w:r w:rsidRPr="009F73FC">
              <w:t>оклада, руб.</w:t>
            </w:r>
          </w:p>
        </w:tc>
      </w:tr>
      <w:tr w:rsidR="009F73FC" w:rsidRPr="009F73FC" w:rsidTr="009F73FC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pPr>
              <w:rPr>
                <w:vertAlign w:val="superscript"/>
              </w:rPr>
            </w:pPr>
            <w:r w:rsidRPr="009F73FC">
              <w:t xml:space="preserve">1 квалификационный разряд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pPr>
              <w:rPr>
                <w:vertAlign w:val="superscript"/>
              </w:rPr>
            </w:pPr>
            <w:r w:rsidRPr="009F73FC">
              <w:t>2199</w:t>
            </w:r>
          </w:p>
        </w:tc>
      </w:tr>
      <w:tr w:rsidR="009F73FC" w:rsidRPr="009F73FC" w:rsidTr="009F73FC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pPr>
              <w:rPr>
                <w:vertAlign w:val="superscript"/>
              </w:rPr>
            </w:pPr>
            <w:r w:rsidRPr="009F73FC">
              <w:t>2 квалификационный разряд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pPr>
              <w:rPr>
                <w:vertAlign w:val="superscript"/>
              </w:rPr>
            </w:pPr>
            <w:r w:rsidRPr="009F73FC">
              <w:t>2198</w:t>
            </w:r>
          </w:p>
        </w:tc>
      </w:tr>
      <w:tr w:rsidR="009F73FC" w:rsidRPr="009F73FC" w:rsidTr="009F73FC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pPr>
              <w:rPr>
                <w:vertAlign w:val="superscript"/>
              </w:rPr>
            </w:pPr>
            <w:r w:rsidRPr="009F73FC">
              <w:t>3 квалификационный разряд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pPr>
              <w:rPr>
                <w:vertAlign w:val="superscript"/>
              </w:rPr>
            </w:pPr>
            <w:r w:rsidRPr="009F73FC">
              <w:t>2304</w:t>
            </w:r>
          </w:p>
        </w:tc>
      </w:tr>
      <w:tr w:rsidR="009F73FC" w:rsidRPr="009F73FC" w:rsidTr="009F73FC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pPr>
              <w:rPr>
                <w:vertAlign w:val="superscript"/>
              </w:rPr>
            </w:pPr>
            <w:r w:rsidRPr="009F73FC">
              <w:t>4 квалификационный разряд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pPr>
              <w:rPr>
                <w:vertAlign w:val="superscript"/>
              </w:rPr>
            </w:pPr>
            <w:r w:rsidRPr="009F73FC">
              <w:t>2509</w:t>
            </w:r>
          </w:p>
        </w:tc>
      </w:tr>
      <w:tr w:rsidR="009F73FC" w:rsidRPr="009F73FC" w:rsidTr="009F73FC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pPr>
              <w:rPr>
                <w:vertAlign w:val="superscript"/>
              </w:rPr>
            </w:pPr>
            <w:r w:rsidRPr="009F73FC">
              <w:t>5 квалификационный разряд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pPr>
              <w:rPr>
                <w:vertAlign w:val="superscript"/>
              </w:rPr>
            </w:pPr>
            <w:r w:rsidRPr="009F73FC">
              <w:t>2680</w:t>
            </w:r>
          </w:p>
        </w:tc>
      </w:tr>
      <w:tr w:rsidR="009F73FC" w:rsidRPr="009F73FC" w:rsidTr="009F73FC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pPr>
              <w:rPr>
                <w:vertAlign w:val="superscript"/>
              </w:rPr>
            </w:pPr>
            <w:r w:rsidRPr="009F73FC">
              <w:t>6 квалификационный разряд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pPr>
              <w:rPr>
                <w:vertAlign w:val="superscript"/>
              </w:rPr>
            </w:pPr>
            <w:r w:rsidRPr="009F73FC">
              <w:t>2972</w:t>
            </w:r>
          </w:p>
        </w:tc>
      </w:tr>
      <w:tr w:rsidR="009F73FC" w:rsidRPr="009F73FC" w:rsidTr="009F73FC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pPr>
              <w:rPr>
                <w:vertAlign w:val="superscript"/>
              </w:rPr>
            </w:pPr>
            <w:r w:rsidRPr="009F73FC">
              <w:t>7 квалификационный разряд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pPr>
              <w:rPr>
                <w:vertAlign w:val="superscript"/>
              </w:rPr>
            </w:pPr>
            <w:r w:rsidRPr="009F73FC">
              <w:t>3268</w:t>
            </w:r>
          </w:p>
        </w:tc>
      </w:tr>
      <w:tr w:rsidR="009F73FC" w:rsidRPr="009F73FC" w:rsidTr="009F73FC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pPr>
              <w:rPr>
                <w:vertAlign w:val="superscript"/>
              </w:rPr>
            </w:pPr>
            <w:r w:rsidRPr="009F73FC">
              <w:t>8 квалификационный разряд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pPr>
              <w:rPr>
                <w:vertAlign w:val="superscript"/>
              </w:rPr>
            </w:pPr>
            <w:r w:rsidRPr="009F73FC">
              <w:t>3592</w:t>
            </w:r>
          </w:p>
        </w:tc>
      </w:tr>
    </w:tbl>
    <w:p w:rsidR="009F73FC" w:rsidRPr="009F73FC" w:rsidRDefault="009F73FC" w:rsidP="009F73FC">
      <w:pPr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3714"/>
        <w:gridCol w:w="2760"/>
        <w:gridCol w:w="2360"/>
      </w:tblGrid>
      <w:tr w:rsidR="009F73FC" w:rsidRPr="009F73FC" w:rsidTr="00DA735C">
        <w:tc>
          <w:tcPr>
            <w:tcW w:w="534" w:type="dxa"/>
            <w:shd w:val="clear" w:color="auto" w:fill="auto"/>
          </w:tcPr>
          <w:p w:rsidR="009F73FC" w:rsidRPr="009F73FC" w:rsidRDefault="009F73FC" w:rsidP="009F73FC">
            <w:pPr>
              <w:jc w:val="both"/>
            </w:pPr>
            <w:r w:rsidRPr="009F73FC">
              <w:t>№</w:t>
            </w:r>
          </w:p>
        </w:tc>
        <w:tc>
          <w:tcPr>
            <w:tcW w:w="4394" w:type="dxa"/>
            <w:shd w:val="clear" w:color="auto" w:fill="auto"/>
          </w:tcPr>
          <w:p w:rsidR="009F73FC" w:rsidRPr="009F73FC" w:rsidRDefault="009F73FC" w:rsidP="009F73FC">
            <w:pPr>
              <w:jc w:val="both"/>
            </w:pPr>
            <w:r w:rsidRPr="009F73FC">
              <w:t>Наименование профессий</w:t>
            </w:r>
          </w:p>
        </w:tc>
        <w:tc>
          <w:tcPr>
            <w:tcW w:w="2929" w:type="dxa"/>
            <w:shd w:val="clear" w:color="auto" w:fill="auto"/>
          </w:tcPr>
          <w:p w:rsidR="009F73FC" w:rsidRPr="009F73FC" w:rsidRDefault="009F73FC" w:rsidP="009F73FC">
            <w:pPr>
              <w:jc w:val="both"/>
            </w:pPr>
            <w:r w:rsidRPr="009F73FC">
              <w:t>Квалификационный разряд</w:t>
            </w:r>
          </w:p>
        </w:tc>
        <w:tc>
          <w:tcPr>
            <w:tcW w:w="2619" w:type="dxa"/>
            <w:shd w:val="clear" w:color="auto" w:fill="auto"/>
          </w:tcPr>
          <w:p w:rsidR="009F73FC" w:rsidRPr="009F73FC" w:rsidRDefault="009F73FC" w:rsidP="009F73FC">
            <w:pPr>
              <w:jc w:val="both"/>
            </w:pPr>
            <w:r w:rsidRPr="009F73FC">
              <w:t>Размеры должностных окладов (руб.)</w:t>
            </w:r>
          </w:p>
        </w:tc>
      </w:tr>
      <w:tr w:rsidR="009F73FC" w:rsidRPr="009F73FC" w:rsidTr="00DA735C">
        <w:tc>
          <w:tcPr>
            <w:tcW w:w="534" w:type="dxa"/>
            <w:shd w:val="clear" w:color="auto" w:fill="auto"/>
          </w:tcPr>
          <w:p w:rsidR="009F73FC" w:rsidRPr="009F73FC" w:rsidRDefault="009F73FC" w:rsidP="009F73FC">
            <w:pPr>
              <w:jc w:val="both"/>
            </w:pPr>
            <w:r w:rsidRPr="009F73FC">
              <w:t>1</w:t>
            </w:r>
          </w:p>
        </w:tc>
        <w:tc>
          <w:tcPr>
            <w:tcW w:w="4394" w:type="dxa"/>
            <w:shd w:val="clear" w:color="auto" w:fill="auto"/>
          </w:tcPr>
          <w:p w:rsidR="009F73FC" w:rsidRPr="009F73FC" w:rsidRDefault="009F73FC" w:rsidP="009F73FC">
            <w:pPr>
              <w:jc w:val="both"/>
            </w:pPr>
            <w:r w:rsidRPr="009F73FC">
              <w:t>Уборщик служебных помещений</w:t>
            </w:r>
          </w:p>
        </w:tc>
        <w:tc>
          <w:tcPr>
            <w:tcW w:w="2929" w:type="dxa"/>
            <w:shd w:val="clear" w:color="auto" w:fill="auto"/>
          </w:tcPr>
          <w:p w:rsidR="009F73FC" w:rsidRPr="009F73FC" w:rsidRDefault="009F73FC" w:rsidP="009F73FC">
            <w:pPr>
              <w:jc w:val="both"/>
            </w:pPr>
            <w:r w:rsidRPr="009F73FC">
              <w:t>1</w:t>
            </w:r>
          </w:p>
        </w:tc>
        <w:tc>
          <w:tcPr>
            <w:tcW w:w="2619" w:type="dxa"/>
            <w:shd w:val="clear" w:color="auto" w:fill="auto"/>
          </w:tcPr>
          <w:p w:rsidR="009F73FC" w:rsidRPr="009F73FC" w:rsidRDefault="009F73FC" w:rsidP="009F73FC">
            <w:pPr>
              <w:jc w:val="both"/>
            </w:pPr>
            <w:r w:rsidRPr="009F73FC">
              <w:t>2199</w:t>
            </w:r>
          </w:p>
        </w:tc>
      </w:tr>
      <w:tr w:rsidR="009F73FC" w:rsidRPr="009F73FC" w:rsidTr="00DA735C">
        <w:tc>
          <w:tcPr>
            <w:tcW w:w="534" w:type="dxa"/>
            <w:shd w:val="clear" w:color="auto" w:fill="auto"/>
          </w:tcPr>
          <w:p w:rsidR="009F73FC" w:rsidRPr="009F73FC" w:rsidRDefault="009F73FC" w:rsidP="009F73FC">
            <w:pPr>
              <w:jc w:val="both"/>
            </w:pPr>
            <w:r w:rsidRPr="009F73FC">
              <w:t>2</w:t>
            </w:r>
          </w:p>
        </w:tc>
        <w:tc>
          <w:tcPr>
            <w:tcW w:w="4394" w:type="dxa"/>
            <w:shd w:val="clear" w:color="auto" w:fill="auto"/>
          </w:tcPr>
          <w:p w:rsidR="009F73FC" w:rsidRPr="009F73FC" w:rsidRDefault="009F73FC" w:rsidP="009F73FC">
            <w:pPr>
              <w:jc w:val="both"/>
            </w:pPr>
            <w:r w:rsidRPr="009F73FC">
              <w:t>Сторож</w:t>
            </w:r>
          </w:p>
        </w:tc>
        <w:tc>
          <w:tcPr>
            <w:tcW w:w="2929" w:type="dxa"/>
            <w:shd w:val="clear" w:color="auto" w:fill="auto"/>
          </w:tcPr>
          <w:p w:rsidR="009F73FC" w:rsidRPr="009F73FC" w:rsidRDefault="009F73FC" w:rsidP="009F73FC">
            <w:pPr>
              <w:jc w:val="both"/>
            </w:pPr>
            <w:r w:rsidRPr="009F73FC">
              <w:t>1</w:t>
            </w:r>
          </w:p>
        </w:tc>
        <w:tc>
          <w:tcPr>
            <w:tcW w:w="2619" w:type="dxa"/>
            <w:shd w:val="clear" w:color="auto" w:fill="auto"/>
          </w:tcPr>
          <w:p w:rsidR="009F73FC" w:rsidRPr="009F73FC" w:rsidRDefault="009F73FC" w:rsidP="009F73FC">
            <w:pPr>
              <w:jc w:val="both"/>
            </w:pPr>
            <w:r w:rsidRPr="009F73FC">
              <w:t>2199</w:t>
            </w:r>
          </w:p>
        </w:tc>
      </w:tr>
      <w:tr w:rsidR="009F73FC" w:rsidRPr="009F73FC" w:rsidTr="00DA735C">
        <w:tc>
          <w:tcPr>
            <w:tcW w:w="534" w:type="dxa"/>
            <w:shd w:val="clear" w:color="auto" w:fill="auto"/>
          </w:tcPr>
          <w:p w:rsidR="009F73FC" w:rsidRPr="009F73FC" w:rsidRDefault="009F73FC" w:rsidP="009F73FC">
            <w:pPr>
              <w:jc w:val="both"/>
            </w:pPr>
            <w:r w:rsidRPr="009F73FC">
              <w:t>3</w:t>
            </w:r>
          </w:p>
        </w:tc>
        <w:tc>
          <w:tcPr>
            <w:tcW w:w="4394" w:type="dxa"/>
            <w:shd w:val="clear" w:color="auto" w:fill="auto"/>
          </w:tcPr>
          <w:p w:rsidR="009F73FC" w:rsidRPr="009F73FC" w:rsidRDefault="009F73FC" w:rsidP="009F73FC">
            <w:pPr>
              <w:jc w:val="both"/>
            </w:pPr>
            <w:r w:rsidRPr="009F73FC">
              <w:t>Водитель</w:t>
            </w:r>
          </w:p>
        </w:tc>
        <w:tc>
          <w:tcPr>
            <w:tcW w:w="2929" w:type="dxa"/>
            <w:shd w:val="clear" w:color="auto" w:fill="auto"/>
          </w:tcPr>
          <w:p w:rsidR="009F73FC" w:rsidRPr="009F73FC" w:rsidRDefault="009F73FC" w:rsidP="009F73FC">
            <w:pPr>
              <w:jc w:val="both"/>
            </w:pPr>
            <w:r w:rsidRPr="009F73FC">
              <w:t>4</w:t>
            </w:r>
          </w:p>
        </w:tc>
        <w:tc>
          <w:tcPr>
            <w:tcW w:w="2619" w:type="dxa"/>
            <w:shd w:val="clear" w:color="auto" w:fill="auto"/>
          </w:tcPr>
          <w:p w:rsidR="009F73FC" w:rsidRPr="009F73FC" w:rsidRDefault="009F73FC" w:rsidP="009F73FC">
            <w:pPr>
              <w:jc w:val="both"/>
            </w:pPr>
            <w:r>
              <w:t>2510</w:t>
            </w:r>
          </w:p>
        </w:tc>
      </w:tr>
      <w:tr w:rsidR="009F73FC" w:rsidRPr="009F73FC" w:rsidTr="00DA735C">
        <w:tc>
          <w:tcPr>
            <w:tcW w:w="534" w:type="dxa"/>
            <w:shd w:val="clear" w:color="auto" w:fill="auto"/>
          </w:tcPr>
          <w:p w:rsidR="009F73FC" w:rsidRPr="009F73FC" w:rsidRDefault="009F73FC" w:rsidP="009F73FC">
            <w:pPr>
              <w:jc w:val="both"/>
            </w:pPr>
            <w:r w:rsidRPr="009F73FC">
              <w:t>4</w:t>
            </w:r>
          </w:p>
        </w:tc>
        <w:tc>
          <w:tcPr>
            <w:tcW w:w="4394" w:type="dxa"/>
            <w:shd w:val="clear" w:color="auto" w:fill="auto"/>
          </w:tcPr>
          <w:p w:rsidR="009F73FC" w:rsidRPr="009F73FC" w:rsidRDefault="009F73FC" w:rsidP="009F73FC">
            <w:pPr>
              <w:jc w:val="both"/>
            </w:pPr>
            <w:r w:rsidRPr="009F73FC">
              <w:t>Рабочий по обслуживанию</w:t>
            </w:r>
          </w:p>
        </w:tc>
        <w:tc>
          <w:tcPr>
            <w:tcW w:w="2929" w:type="dxa"/>
            <w:shd w:val="clear" w:color="auto" w:fill="auto"/>
          </w:tcPr>
          <w:p w:rsidR="009F73FC" w:rsidRPr="009F73FC" w:rsidRDefault="009F73FC" w:rsidP="009F73FC">
            <w:pPr>
              <w:jc w:val="both"/>
            </w:pPr>
            <w:r w:rsidRPr="009F73FC">
              <w:t>1</w:t>
            </w:r>
          </w:p>
        </w:tc>
        <w:tc>
          <w:tcPr>
            <w:tcW w:w="2619" w:type="dxa"/>
            <w:shd w:val="clear" w:color="auto" w:fill="auto"/>
          </w:tcPr>
          <w:p w:rsidR="009F73FC" w:rsidRPr="009F73FC" w:rsidRDefault="009F73FC" w:rsidP="009F73FC">
            <w:pPr>
              <w:jc w:val="both"/>
            </w:pPr>
            <w:r w:rsidRPr="009F73FC">
              <w:t>2199</w:t>
            </w:r>
          </w:p>
        </w:tc>
      </w:tr>
    </w:tbl>
    <w:p w:rsidR="009F73FC" w:rsidRPr="009F73FC" w:rsidRDefault="009F73FC" w:rsidP="009F73FC">
      <w:pPr>
        <w:ind w:firstLine="540"/>
        <w:jc w:val="both"/>
      </w:pPr>
    </w:p>
    <w:p w:rsidR="009F73FC" w:rsidRPr="009F73FC" w:rsidRDefault="009F73FC" w:rsidP="009F73FC">
      <w:pPr>
        <w:ind w:firstLine="540"/>
        <w:jc w:val="both"/>
      </w:pPr>
      <w:r w:rsidRPr="009F73FC">
        <w:lastRenderedPageBreak/>
        <w:t xml:space="preserve">Примечание: наименование профессий являются обобщающими, в штатном расписании допускается их конкретизация через указание на выполняемые функции.  </w:t>
      </w:r>
    </w:p>
    <w:p w:rsidR="009F73FC" w:rsidRPr="009F73FC" w:rsidRDefault="009F73FC" w:rsidP="009F73FC">
      <w:pPr>
        <w:ind w:firstLine="540"/>
        <w:jc w:val="both"/>
      </w:pPr>
      <w:r w:rsidRPr="009F73FC">
        <w:t>3. Индексация должностных окладов работников производится в сроки и в размерах, установленных для работников, замещающих соответствующие должности в муниципальном образовании Катарбейского сельского поселения, в пределах бюджетных ассигнований, предусмотренных на эти цели в бюджете муниципального образования Катарбейского муниципального образования на очередной финансовый год.</w:t>
      </w:r>
    </w:p>
    <w:p w:rsidR="009F73FC" w:rsidRPr="009F73FC" w:rsidRDefault="009F73FC" w:rsidP="009F73FC">
      <w:pPr>
        <w:ind w:firstLine="540"/>
        <w:jc w:val="both"/>
      </w:pPr>
      <w:r w:rsidRPr="009F73FC">
        <w:t>4. К должностному окладу водителей автотранспорта муниципального образования, применять повышающий коэффициент в размере до 1,3 учитывая характер работы, связанной с риском и повышенной ответственностью за жизнь и здоровье людей.</w:t>
      </w:r>
    </w:p>
    <w:p w:rsidR="009F73FC" w:rsidRPr="009F73FC" w:rsidRDefault="009F73FC" w:rsidP="009F73FC">
      <w:pPr>
        <w:ind w:firstLine="540"/>
        <w:jc w:val="both"/>
      </w:pPr>
      <w:r w:rsidRPr="009F73FC">
        <w:t>5. Производить работникам и вспомогательному персоналу следующие ежемесячные и иные дополнительные выплаты:</w:t>
      </w:r>
    </w:p>
    <w:p w:rsidR="009F73FC" w:rsidRPr="009F73FC" w:rsidRDefault="009F73FC" w:rsidP="009F73FC">
      <w:pPr>
        <w:ind w:firstLine="540"/>
        <w:jc w:val="both"/>
      </w:pPr>
      <w:r w:rsidRPr="009F73FC">
        <w:t xml:space="preserve">1) ежемесячное денежное поощрение – в размере 1 должностного оклада (тарифной ставки); </w:t>
      </w:r>
    </w:p>
    <w:p w:rsidR="009F73FC" w:rsidRPr="009F73FC" w:rsidRDefault="009F73FC" w:rsidP="009F73FC">
      <w:pPr>
        <w:ind w:firstLine="540"/>
        <w:jc w:val="both"/>
      </w:pPr>
      <w:r w:rsidRPr="009F73FC">
        <w:t>2) ежемесячная процентная надбавка к должностному окладу за работу со сведениями, составляющими государственную тайну - в размере и порядке, определяемых в соответствии с законодательством Российской Федерации;</w:t>
      </w:r>
    </w:p>
    <w:p w:rsidR="009F73FC" w:rsidRPr="009F73FC" w:rsidRDefault="009F73FC" w:rsidP="009F73FC">
      <w:pPr>
        <w:ind w:firstLine="540"/>
        <w:jc w:val="both"/>
      </w:pPr>
      <w:r w:rsidRPr="009F73FC">
        <w:t>3) ежемесячная надбавка за сложность, напряженность и высокие достижения в труде – в размере от 50 до 100 процентов должностного оклада (тарифной ставки);</w:t>
      </w:r>
    </w:p>
    <w:p w:rsidR="009F73FC" w:rsidRPr="009F73FC" w:rsidRDefault="009F73FC" w:rsidP="009F73FC">
      <w:pPr>
        <w:ind w:firstLine="540"/>
        <w:jc w:val="both"/>
      </w:pPr>
      <w:r w:rsidRPr="009F73FC">
        <w:t>4) премии по результатам работы;</w:t>
      </w:r>
    </w:p>
    <w:p w:rsidR="009F73FC" w:rsidRPr="009F73FC" w:rsidRDefault="009F73FC" w:rsidP="009F73FC">
      <w:pPr>
        <w:ind w:firstLine="540"/>
        <w:jc w:val="both"/>
      </w:pPr>
      <w:r w:rsidRPr="009F73FC">
        <w:t>5) материальная помощь;</w:t>
      </w:r>
    </w:p>
    <w:p w:rsidR="009F73FC" w:rsidRPr="009F73FC" w:rsidRDefault="009F73FC" w:rsidP="009F73FC">
      <w:pPr>
        <w:ind w:firstLine="540"/>
        <w:jc w:val="both"/>
      </w:pPr>
      <w:r w:rsidRPr="009F73FC">
        <w:t>6) единовременная выплата при предоставлении ежегодного оплачиваемого отпуска один раз в год – в размере одного ежемесячного денежного содержания;</w:t>
      </w:r>
    </w:p>
    <w:p w:rsidR="009F73FC" w:rsidRPr="009F73FC" w:rsidRDefault="009F73FC" w:rsidP="009F73FC">
      <w:pPr>
        <w:ind w:firstLine="540"/>
        <w:jc w:val="both"/>
      </w:pPr>
      <w:r w:rsidRPr="009F73FC">
        <w:t>7) иные выплаты, предусмотренные федеральными законами и иными правовыми актами Российской Федерации.</w:t>
      </w:r>
    </w:p>
    <w:p w:rsidR="009F73FC" w:rsidRPr="009F73FC" w:rsidRDefault="009F73FC" w:rsidP="009F73FC">
      <w:pPr>
        <w:ind w:firstLine="540"/>
        <w:jc w:val="both"/>
      </w:pPr>
      <w:r w:rsidRPr="009F73FC">
        <w:t>6. Производить водителям автотранспорта, доплату за каждый час работы в ночное время в размере 30% тарифной ставки.</w:t>
      </w:r>
    </w:p>
    <w:p w:rsidR="009F73FC" w:rsidRPr="009F73FC" w:rsidRDefault="009F73FC" w:rsidP="009F73FC">
      <w:pPr>
        <w:ind w:firstLine="540"/>
        <w:jc w:val="both"/>
      </w:pPr>
      <w:r w:rsidRPr="009F73FC">
        <w:t>7. Стимулирующие и компенсационные выплаты для водителей автотранспорта начислять на тарифную ставку с учетом повышающего коэффициента, предусмотренного пунктом 4 настоящего постановления.</w:t>
      </w:r>
    </w:p>
    <w:p w:rsidR="009F73FC" w:rsidRPr="009F73FC" w:rsidRDefault="009F73FC" w:rsidP="009F73FC">
      <w:pPr>
        <w:ind w:firstLine="540"/>
        <w:jc w:val="both"/>
      </w:pPr>
      <w:r w:rsidRPr="009F73FC">
        <w:t>8. Районные коэффициенты и процентные надбавки к должностному окладу, ежемесячным и иным дополнительным выплатам вспомогательного персонала за работу в районах Крайнего Севера и приравненных к ним местностям, в южных районах Иркутской области устанавливаются в соответствии с законодательством.</w:t>
      </w:r>
    </w:p>
    <w:p w:rsidR="009F73FC" w:rsidRPr="009F73FC" w:rsidRDefault="009F73FC" w:rsidP="009F73FC">
      <w:pPr>
        <w:ind w:firstLine="540"/>
        <w:jc w:val="both"/>
      </w:pPr>
      <w:r w:rsidRPr="009F73FC">
        <w:t>9. Установить, что при формировании фонда оплаты труда работников вспомогательного персонала сверх средств, направляемых для выплаты должностных окладов (тарифных ставок), предусматриваются средства для выплаты (в расчете на год):</w:t>
      </w:r>
    </w:p>
    <w:p w:rsidR="009F73FC" w:rsidRPr="009F73FC" w:rsidRDefault="009F73FC" w:rsidP="009F73FC">
      <w:pPr>
        <w:ind w:firstLine="540"/>
        <w:jc w:val="both"/>
      </w:pPr>
      <w:r w:rsidRPr="009F73FC">
        <w:t>1) Ежемесячного денежного поощрения – в размере 12 должностных окладов (тарифных ставок);</w:t>
      </w:r>
    </w:p>
    <w:p w:rsidR="009F73FC" w:rsidRPr="009F73FC" w:rsidRDefault="009F73FC" w:rsidP="009F73FC">
      <w:pPr>
        <w:ind w:firstLine="540"/>
        <w:jc w:val="both"/>
      </w:pPr>
      <w:r w:rsidRPr="009F73FC">
        <w:t>2) Ежемесячной надбавки за сложность, напряженность и высокие достижения в труде и ежемесячной процентной надбавки к должностному окладу за работу со сведениями, составляющими государственную тайну – в размере 10 должностных окладов (тарифных ставок);</w:t>
      </w:r>
    </w:p>
    <w:p w:rsidR="009F73FC" w:rsidRPr="009F73FC" w:rsidRDefault="009F73FC" w:rsidP="009F73FC">
      <w:pPr>
        <w:ind w:firstLine="540"/>
        <w:jc w:val="both"/>
      </w:pPr>
      <w:r w:rsidRPr="009F73FC">
        <w:t>3) премий по результатам работы – в размере 3 должностных окладов (тарифных ставок);</w:t>
      </w:r>
    </w:p>
    <w:p w:rsidR="009F73FC" w:rsidRPr="009F73FC" w:rsidRDefault="009F73FC" w:rsidP="009F73FC">
      <w:pPr>
        <w:ind w:firstLine="540"/>
        <w:jc w:val="both"/>
      </w:pPr>
      <w:r w:rsidRPr="009F73FC">
        <w:t>4) единовременной выплаты при предоставлении ежегодного оплачиваемого отпуска – в размере 2 должностных окладов (тарифных ставок);</w:t>
      </w:r>
    </w:p>
    <w:p w:rsidR="009F73FC" w:rsidRPr="009F73FC" w:rsidRDefault="009F73FC" w:rsidP="009F73FC">
      <w:pPr>
        <w:ind w:firstLine="540"/>
        <w:jc w:val="both"/>
      </w:pPr>
      <w:r w:rsidRPr="009F73FC">
        <w:t>5) материальной помощи – в размере 2 должностных окладов (тарифных ставок).</w:t>
      </w:r>
    </w:p>
    <w:p w:rsidR="009F73FC" w:rsidRPr="009F73FC" w:rsidRDefault="009F73FC" w:rsidP="009F73FC">
      <w:pPr>
        <w:ind w:firstLine="540"/>
        <w:jc w:val="both"/>
      </w:pPr>
      <w:r w:rsidRPr="009F73FC">
        <w:t>10. Фонд заработной платы работников и вспомогательного персонала формировать с учетом районного коэффициента и процентной надбавки к заработной плате за работу в районах Крайнего</w:t>
      </w:r>
    </w:p>
    <w:p w:rsidR="009F73FC" w:rsidRPr="009F73FC" w:rsidRDefault="009F73FC" w:rsidP="009F73FC">
      <w:pPr>
        <w:jc w:val="both"/>
      </w:pPr>
      <w:r w:rsidRPr="009F73FC">
        <w:t>Севера и приравненных к ним местностях, в южных районах Иркутской области в соответствии с</w:t>
      </w:r>
    </w:p>
    <w:p w:rsidR="009F73FC" w:rsidRPr="009F73FC" w:rsidRDefault="009F73FC" w:rsidP="009F73FC">
      <w:pPr>
        <w:jc w:val="both"/>
      </w:pPr>
      <w:r w:rsidRPr="009F73FC">
        <w:t xml:space="preserve"> действующих федеральным и областным законодательством.</w:t>
      </w:r>
    </w:p>
    <w:p w:rsidR="009F73FC" w:rsidRPr="009F73FC" w:rsidRDefault="009F73FC" w:rsidP="009F73FC">
      <w:pPr>
        <w:ind w:firstLine="540"/>
        <w:jc w:val="both"/>
      </w:pPr>
      <w:r w:rsidRPr="009F73FC">
        <w:lastRenderedPageBreak/>
        <w:t>11. Финансирование расходов, связанных с реализацией настоящего постановления, осуществлять в пределах средств на оплату труда, предусмотренных бюджетом муниципального образования на очередной финансовый год.</w:t>
      </w:r>
    </w:p>
    <w:p w:rsidR="009F73FC" w:rsidRPr="009F73FC" w:rsidRDefault="009F73FC" w:rsidP="009F73FC">
      <w:pPr>
        <w:jc w:val="both"/>
      </w:pPr>
    </w:p>
    <w:p w:rsidR="009F73FC" w:rsidRPr="009F73FC" w:rsidRDefault="009F73FC" w:rsidP="009F73FC">
      <w:pPr>
        <w:jc w:val="center"/>
        <w:rPr>
          <w:b/>
          <w:bCs/>
        </w:rPr>
      </w:pPr>
      <w:r w:rsidRPr="009F73FC">
        <w:rPr>
          <w:b/>
          <w:bCs/>
        </w:rPr>
        <w:t>4. Размер, порядок установления и выплаты</w:t>
      </w:r>
    </w:p>
    <w:p w:rsidR="009F73FC" w:rsidRPr="009F73FC" w:rsidRDefault="009F73FC" w:rsidP="009F73FC">
      <w:pPr>
        <w:jc w:val="center"/>
        <w:rPr>
          <w:b/>
          <w:bCs/>
        </w:rPr>
      </w:pPr>
      <w:r w:rsidRPr="009F73FC">
        <w:rPr>
          <w:b/>
          <w:bCs/>
        </w:rPr>
        <w:t>ежемесячной надбавки за выслугу лет</w:t>
      </w:r>
    </w:p>
    <w:p w:rsidR="009F73FC" w:rsidRPr="009F73FC" w:rsidRDefault="009F73FC" w:rsidP="009F73FC">
      <w:pPr>
        <w:ind w:left="708" w:hanging="708"/>
        <w:jc w:val="both"/>
      </w:pPr>
    </w:p>
    <w:p w:rsidR="009F73FC" w:rsidRPr="009F73FC" w:rsidRDefault="009F73FC" w:rsidP="009F73FC">
      <w:pPr>
        <w:ind w:firstLine="540"/>
        <w:jc w:val="both"/>
      </w:pPr>
      <w:r w:rsidRPr="009F73FC">
        <w:t>1. Ежемесячная надбавка за выслугу лет устанавливается служащим к должностным окладам по основной замещаемой должности в следующих размерах</w:t>
      </w:r>
    </w:p>
    <w:p w:rsidR="009F73FC" w:rsidRPr="009F73FC" w:rsidRDefault="009F73FC" w:rsidP="009F73FC">
      <w:pPr>
        <w:ind w:left="708" w:hanging="708"/>
      </w:pPr>
      <w:r w:rsidRPr="009F73FC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7"/>
        <w:gridCol w:w="7240"/>
      </w:tblGrid>
      <w:tr w:rsidR="009F73FC" w:rsidRPr="009F73FC" w:rsidTr="00DA735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pPr>
              <w:rPr>
                <w:vertAlign w:val="superscript"/>
              </w:rPr>
            </w:pPr>
            <w:r w:rsidRPr="009F73FC">
              <w:t>Стаж   работы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pPr>
              <w:jc w:val="center"/>
              <w:rPr>
                <w:vertAlign w:val="superscript"/>
              </w:rPr>
            </w:pPr>
            <w:r w:rsidRPr="009F73FC">
              <w:t>Размер (в процентах к должностному окладу)</w:t>
            </w:r>
          </w:p>
        </w:tc>
      </w:tr>
      <w:tr w:rsidR="009F73FC" w:rsidRPr="009F73FC" w:rsidTr="00DA735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pPr>
              <w:rPr>
                <w:vertAlign w:val="superscript"/>
              </w:rPr>
            </w:pPr>
            <w:r w:rsidRPr="009F73FC">
              <w:t>от 1 до 5 лет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pPr>
              <w:jc w:val="center"/>
              <w:rPr>
                <w:vertAlign w:val="superscript"/>
              </w:rPr>
            </w:pPr>
            <w:r w:rsidRPr="009F73FC">
              <w:t>10</w:t>
            </w:r>
          </w:p>
        </w:tc>
      </w:tr>
      <w:tr w:rsidR="009F73FC" w:rsidRPr="009F73FC" w:rsidTr="00DA735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pPr>
              <w:rPr>
                <w:vertAlign w:val="superscript"/>
              </w:rPr>
            </w:pPr>
            <w:r w:rsidRPr="009F73FC">
              <w:t>от 5 до 10 лет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pPr>
              <w:jc w:val="center"/>
              <w:rPr>
                <w:vertAlign w:val="superscript"/>
              </w:rPr>
            </w:pPr>
            <w:r w:rsidRPr="009F73FC">
              <w:t>20</w:t>
            </w:r>
          </w:p>
        </w:tc>
      </w:tr>
      <w:tr w:rsidR="009F73FC" w:rsidRPr="009F73FC" w:rsidTr="00DA735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pPr>
              <w:rPr>
                <w:vertAlign w:val="superscript"/>
              </w:rPr>
            </w:pPr>
            <w:r w:rsidRPr="009F73FC">
              <w:t>от 10 лет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pPr>
              <w:jc w:val="center"/>
              <w:rPr>
                <w:vertAlign w:val="superscript"/>
              </w:rPr>
            </w:pPr>
            <w:r w:rsidRPr="009F73FC">
              <w:t>30</w:t>
            </w:r>
          </w:p>
        </w:tc>
      </w:tr>
    </w:tbl>
    <w:p w:rsidR="009F73FC" w:rsidRPr="009F73FC" w:rsidRDefault="009F73FC" w:rsidP="009F73FC">
      <w:pPr>
        <w:ind w:left="708" w:hanging="708"/>
        <w:rPr>
          <w:vertAlign w:val="superscript"/>
        </w:rPr>
      </w:pPr>
    </w:p>
    <w:p w:rsidR="009F73FC" w:rsidRPr="009F73FC" w:rsidRDefault="009F73FC" w:rsidP="009F73FC">
      <w:pPr>
        <w:ind w:firstLine="540"/>
        <w:jc w:val="both"/>
      </w:pPr>
      <w:r w:rsidRPr="009F73FC">
        <w:t>2. В стаж работы служащего дающий право на установление ежемесячной надбавки за выслугу лет, засчитываются периоды работы (службы), включенные в перечень периодов, предусмотренных для установления ежемесячной надбавки к должностному окладу за выслугу лет работникам, замещающих должности, не являющиеся должностями муниципальной службы.</w:t>
      </w:r>
    </w:p>
    <w:p w:rsidR="009F73FC" w:rsidRPr="009F73FC" w:rsidRDefault="009F73FC" w:rsidP="009F73FC">
      <w:pPr>
        <w:ind w:firstLine="540"/>
        <w:jc w:val="both"/>
      </w:pPr>
      <w:r w:rsidRPr="009F73FC">
        <w:t>3. 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9F73FC" w:rsidRPr="009F73FC" w:rsidRDefault="009F73FC" w:rsidP="009F73FC">
      <w:pPr>
        <w:ind w:firstLine="540"/>
        <w:jc w:val="both"/>
      </w:pPr>
      <w:r w:rsidRPr="009F73FC">
        <w:t>4. Основным документом для определения стажа работы (службы), дающего право на получение ежемесячной надбавки за выслугу лет, является трудовая книжка (военный билет), а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:rsidR="009F73FC" w:rsidRPr="009F73FC" w:rsidRDefault="009F73FC" w:rsidP="009F73FC">
      <w:pPr>
        <w:ind w:firstLine="540"/>
        <w:jc w:val="both"/>
      </w:pPr>
      <w:r w:rsidRPr="009F73FC">
        <w:t>5. Ежемесячная надбавка за выслугу лет устанавливается и выплачивается с момента возникновения права на назначение или повышения размера данной надбавки.</w:t>
      </w:r>
    </w:p>
    <w:p w:rsidR="009F73FC" w:rsidRPr="009F73FC" w:rsidRDefault="009F73FC" w:rsidP="009F73FC">
      <w:pPr>
        <w:ind w:firstLine="540"/>
        <w:jc w:val="both"/>
      </w:pPr>
      <w:r w:rsidRPr="009F73FC">
        <w:t>6. Ответственность за своевременный пересмотр размера ежемесячной надбавки за выслугу лет возлагается на кадровую службу администрации Катарбейского муниципального образования.</w:t>
      </w:r>
    </w:p>
    <w:p w:rsidR="009F73FC" w:rsidRPr="009F73FC" w:rsidRDefault="009F73FC" w:rsidP="009F73FC">
      <w:pPr>
        <w:ind w:firstLine="540"/>
        <w:jc w:val="both"/>
      </w:pPr>
      <w:r w:rsidRPr="009F73FC">
        <w:t>7. Назначение ежемесячной надбавки за выслугу лет оформляется соответствующим правовым актом.</w:t>
      </w:r>
    </w:p>
    <w:p w:rsidR="009F73FC" w:rsidRPr="009F73FC" w:rsidRDefault="009F73FC" w:rsidP="009F73FC">
      <w:pPr>
        <w:ind w:left="708" w:hanging="708"/>
        <w:jc w:val="both"/>
      </w:pPr>
    </w:p>
    <w:p w:rsidR="009F73FC" w:rsidRPr="009F73FC" w:rsidRDefault="009F73FC" w:rsidP="009F73FC">
      <w:pPr>
        <w:ind w:left="708" w:hanging="708"/>
      </w:pPr>
    </w:p>
    <w:p w:rsidR="009F73FC" w:rsidRPr="009F73FC" w:rsidRDefault="009F73FC" w:rsidP="009F73FC">
      <w:pPr>
        <w:ind w:left="708" w:hanging="708"/>
      </w:pPr>
    </w:p>
    <w:p w:rsidR="009F73FC" w:rsidRPr="009F73FC" w:rsidRDefault="009F73FC" w:rsidP="009F73FC">
      <w:pPr>
        <w:ind w:left="708" w:hanging="708"/>
      </w:pPr>
    </w:p>
    <w:p w:rsidR="009F73FC" w:rsidRPr="009F73FC" w:rsidRDefault="009F73FC" w:rsidP="009F73FC">
      <w:pPr>
        <w:ind w:left="708" w:hanging="708"/>
      </w:pPr>
    </w:p>
    <w:p w:rsidR="009F73FC" w:rsidRPr="009F73FC" w:rsidRDefault="009F73FC" w:rsidP="009F73FC">
      <w:pPr>
        <w:ind w:left="708" w:hanging="708"/>
      </w:pPr>
    </w:p>
    <w:p w:rsidR="009F73FC" w:rsidRPr="009F73FC" w:rsidRDefault="009F73FC" w:rsidP="009F73FC">
      <w:pPr>
        <w:ind w:left="708" w:hanging="708"/>
      </w:pPr>
    </w:p>
    <w:p w:rsidR="009F73FC" w:rsidRPr="009F73FC" w:rsidRDefault="009F73FC" w:rsidP="009F73FC">
      <w:pPr>
        <w:ind w:left="708" w:hanging="708"/>
      </w:pPr>
    </w:p>
    <w:p w:rsidR="009F73FC" w:rsidRPr="009F73FC" w:rsidRDefault="009F73FC" w:rsidP="009F73FC">
      <w:pPr>
        <w:ind w:left="708" w:hanging="708"/>
      </w:pPr>
    </w:p>
    <w:p w:rsidR="009F73FC" w:rsidRDefault="009F73FC" w:rsidP="009F73FC">
      <w:pPr>
        <w:ind w:left="708" w:hanging="708"/>
      </w:pPr>
    </w:p>
    <w:p w:rsidR="009F73FC" w:rsidRDefault="009F73FC" w:rsidP="009F73FC">
      <w:pPr>
        <w:ind w:left="708" w:hanging="708"/>
      </w:pPr>
    </w:p>
    <w:p w:rsidR="009F73FC" w:rsidRDefault="009F73FC" w:rsidP="009F73FC">
      <w:pPr>
        <w:ind w:left="708" w:hanging="708"/>
      </w:pPr>
    </w:p>
    <w:p w:rsidR="009F73FC" w:rsidRDefault="009F73FC" w:rsidP="009F73FC">
      <w:pPr>
        <w:ind w:left="708" w:hanging="708"/>
      </w:pPr>
    </w:p>
    <w:p w:rsidR="009F73FC" w:rsidRDefault="009F73FC" w:rsidP="009F73FC">
      <w:pPr>
        <w:ind w:left="708" w:hanging="708"/>
      </w:pPr>
    </w:p>
    <w:p w:rsidR="004A4039" w:rsidRDefault="004A4039" w:rsidP="004A4039"/>
    <w:p w:rsidR="004A4039" w:rsidRDefault="004A4039" w:rsidP="009F73FC">
      <w:pPr>
        <w:ind w:left="708" w:hanging="708"/>
      </w:pPr>
    </w:p>
    <w:p w:rsidR="004A4039" w:rsidRDefault="004A4039" w:rsidP="009F73FC">
      <w:pPr>
        <w:ind w:left="708" w:hanging="708"/>
      </w:pPr>
    </w:p>
    <w:p w:rsidR="00600C8D" w:rsidRDefault="00600C8D" w:rsidP="009F73FC">
      <w:pPr>
        <w:ind w:left="708" w:hanging="708"/>
      </w:pPr>
    </w:p>
    <w:p w:rsidR="00600C8D" w:rsidRDefault="00600C8D" w:rsidP="009F73FC">
      <w:pPr>
        <w:ind w:left="708" w:hanging="708"/>
      </w:pPr>
    </w:p>
    <w:p w:rsidR="004A4039" w:rsidRDefault="004A4039" w:rsidP="009F73FC">
      <w:pPr>
        <w:ind w:left="708" w:hanging="708"/>
      </w:pPr>
    </w:p>
    <w:p w:rsidR="004A4039" w:rsidRDefault="004A4039" w:rsidP="009F73FC">
      <w:pPr>
        <w:ind w:left="708" w:hanging="708"/>
      </w:pPr>
    </w:p>
    <w:p w:rsidR="009F73FC" w:rsidRPr="009F73FC" w:rsidRDefault="009F73FC" w:rsidP="009F73FC">
      <w:pPr>
        <w:ind w:left="708" w:hanging="708"/>
      </w:pPr>
    </w:p>
    <w:p w:rsidR="009F73FC" w:rsidRPr="009F73FC" w:rsidRDefault="009F73FC" w:rsidP="009F73FC"/>
    <w:p w:rsidR="009F73FC" w:rsidRPr="009F73FC" w:rsidRDefault="009F73FC" w:rsidP="009F73FC">
      <w:pPr>
        <w:jc w:val="right"/>
        <w:rPr>
          <w:b/>
          <w:bCs/>
        </w:rPr>
      </w:pPr>
      <w:r w:rsidRPr="009F73FC">
        <w:t xml:space="preserve">                                                                                            </w:t>
      </w:r>
      <w:r w:rsidRPr="009F73FC">
        <w:rPr>
          <w:b/>
          <w:bCs/>
        </w:rPr>
        <w:t>Утверждено</w:t>
      </w:r>
    </w:p>
    <w:p w:rsidR="009F73FC" w:rsidRPr="009F73FC" w:rsidRDefault="009F73FC" w:rsidP="009F73FC">
      <w:pPr>
        <w:jc w:val="right"/>
        <w:rPr>
          <w:b/>
          <w:bCs/>
        </w:rPr>
      </w:pPr>
      <w:r w:rsidRPr="009F73FC">
        <w:rPr>
          <w:b/>
          <w:bCs/>
        </w:rPr>
        <w:t xml:space="preserve">                                                                                        Постановлением главы</w:t>
      </w:r>
    </w:p>
    <w:p w:rsidR="009F73FC" w:rsidRPr="009F73FC" w:rsidRDefault="009F73FC" w:rsidP="009F73FC">
      <w:pPr>
        <w:jc w:val="right"/>
        <w:rPr>
          <w:b/>
          <w:bCs/>
        </w:rPr>
      </w:pPr>
      <w:r w:rsidRPr="009F73FC">
        <w:rPr>
          <w:b/>
          <w:bCs/>
        </w:rPr>
        <w:t xml:space="preserve">                                                                                   Катарбейского Муниципального образования</w:t>
      </w:r>
    </w:p>
    <w:p w:rsidR="009F73FC" w:rsidRPr="009F73FC" w:rsidRDefault="009F73FC" w:rsidP="009F73FC">
      <w:pPr>
        <w:jc w:val="right"/>
        <w:rPr>
          <w:b/>
          <w:bCs/>
        </w:rPr>
      </w:pPr>
      <w:r w:rsidRPr="009F73FC">
        <w:rPr>
          <w:b/>
          <w:bCs/>
        </w:rPr>
        <w:t xml:space="preserve">сельского поселения                                                                                       </w:t>
      </w:r>
    </w:p>
    <w:p w:rsidR="009F73FC" w:rsidRPr="009F73FC" w:rsidRDefault="00C4280D" w:rsidP="009F73FC">
      <w:pPr>
        <w:jc w:val="right"/>
        <w:rPr>
          <w:b/>
          <w:bCs/>
        </w:rPr>
      </w:pPr>
      <w:r>
        <w:rPr>
          <w:b/>
          <w:bCs/>
        </w:rPr>
        <w:t>№ 69 «30</w:t>
      </w:r>
      <w:r w:rsidR="009F73FC" w:rsidRPr="009F73FC">
        <w:rPr>
          <w:b/>
          <w:bCs/>
        </w:rPr>
        <w:t>»</w:t>
      </w:r>
      <w:r w:rsidR="009F73FC">
        <w:rPr>
          <w:b/>
          <w:bCs/>
        </w:rPr>
        <w:t xml:space="preserve"> </w:t>
      </w:r>
      <w:r>
        <w:rPr>
          <w:b/>
          <w:bCs/>
        </w:rPr>
        <w:t>ноября</w:t>
      </w:r>
      <w:r w:rsidR="009F73FC">
        <w:rPr>
          <w:b/>
          <w:bCs/>
        </w:rPr>
        <w:t xml:space="preserve"> 2018</w:t>
      </w:r>
      <w:r w:rsidR="009F73FC" w:rsidRPr="009F73FC">
        <w:rPr>
          <w:b/>
          <w:bCs/>
        </w:rPr>
        <w:t xml:space="preserve"> г.  </w:t>
      </w:r>
      <w:r w:rsidR="009F73FC" w:rsidRPr="009F73FC">
        <w:rPr>
          <w:b/>
          <w:bCs/>
        </w:rPr>
        <w:br/>
        <w:t xml:space="preserve">                                                                                     </w:t>
      </w:r>
    </w:p>
    <w:p w:rsidR="009F73FC" w:rsidRPr="009F73FC" w:rsidRDefault="009F73FC" w:rsidP="009F73FC">
      <w:pPr>
        <w:jc w:val="center"/>
        <w:rPr>
          <w:b/>
          <w:bCs/>
        </w:rPr>
      </w:pPr>
      <w:r w:rsidRPr="009F73FC">
        <w:rPr>
          <w:b/>
          <w:bCs/>
        </w:rPr>
        <w:t>ПОЛОЖЕНИЕ</w:t>
      </w:r>
    </w:p>
    <w:p w:rsidR="009F73FC" w:rsidRPr="009F73FC" w:rsidRDefault="009F73FC" w:rsidP="009F73FC">
      <w:pPr>
        <w:jc w:val="center"/>
        <w:rPr>
          <w:b/>
          <w:bCs/>
        </w:rPr>
      </w:pPr>
      <w:r w:rsidRPr="009F73FC">
        <w:rPr>
          <w:b/>
          <w:bCs/>
        </w:rPr>
        <w:t>О порядке выплаты ежемесячной надбавки за сложность, напряженность и высокие</w:t>
      </w:r>
    </w:p>
    <w:p w:rsidR="009F73FC" w:rsidRPr="009F73FC" w:rsidRDefault="009F73FC" w:rsidP="009F73FC">
      <w:pPr>
        <w:jc w:val="center"/>
        <w:rPr>
          <w:b/>
          <w:bCs/>
        </w:rPr>
      </w:pPr>
      <w:r w:rsidRPr="009F73FC">
        <w:rPr>
          <w:b/>
          <w:bCs/>
        </w:rPr>
        <w:t>достижения в труде, премии, материальной помощи работникам Катарбейского муниципального образования сельского поселения, замещающим должности, не являющиеся должностями муниципальной службы муниципального образования и вспомогательного персонала Катарбейского муниципального образования сельского поселения.</w:t>
      </w:r>
    </w:p>
    <w:p w:rsidR="009F73FC" w:rsidRPr="009F73FC" w:rsidRDefault="009F73FC" w:rsidP="009F73FC">
      <w:pPr>
        <w:jc w:val="both"/>
      </w:pPr>
    </w:p>
    <w:p w:rsidR="009F73FC" w:rsidRPr="009F73FC" w:rsidRDefault="009F73FC" w:rsidP="009F73FC">
      <w:pPr>
        <w:ind w:firstLine="540"/>
        <w:jc w:val="both"/>
      </w:pPr>
      <w:r w:rsidRPr="009F73FC">
        <w:t>1</w:t>
      </w:r>
      <w:r w:rsidRPr="009F73FC">
        <w:rPr>
          <w:b/>
          <w:bCs/>
        </w:rPr>
        <w:t xml:space="preserve">. </w:t>
      </w:r>
      <w:r w:rsidRPr="009F73FC">
        <w:t>Настоящее Положение определяет порядок выплаты ежемесячной надбавки за сложность, напряженность и высокие достижения в труде, премии, материальной помощи работникам муниципального образования, замещающим должности, не являющиеся должностями муниципальной службы Катарбейского муниципального образования сельского поселения, и вспомогательного персонала Катарбейского муниципального образования сельского поселения (далее – работники).</w:t>
      </w:r>
    </w:p>
    <w:p w:rsidR="009F73FC" w:rsidRPr="009F73FC" w:rsidRDefault="009F73FC" w:rsidP="009F73FC">
      <w:pPr>
        <w:ind w:firstLine="540"/>
        <w:jc w:val="both"/>
      </w:pPr>
      <w:r w:rsidRPr="009F73FC">
        <w:t>2. Ежемесячная надбавка за сложность, напряженность и высокие достижения в труде (далее – надбавка) выплачивается за качественное, оперативное выполнение объема работ и указывается в трудовом договоре работника в пределах размеров, установленных постановлением главы Катарбейского муниципального образования сельского поселения.</w:t>
      </w:r>
    </w:p>
    <w:p w:rsidR="009F73FC" w:rsidRPr="009F73FC" w:rsidRDefault="009F73FC" w:rsidP="009F73FC">
      <w:pPr>
        <w:ind w:firstLine="540"/>
        <w:jc w:val="both"/>
      </w:pPr>
      <w:r w:rsidRPr="009F73FC">
        <w:t>При определении конкретного размера надбавки учитывается степень сложности, напряженности выполняемых работником заданий в соответствии с его должностными обязанностями.</w:t>
      </w:r>
    </w:p>
    <w:p w:rsidR="009F73FC" w:rsidRPr="009F73FC" w:rsidRDefault="009F73FC" w:rsidP="009F73FC">
      <w:pPr>
        <w:ind w:firstLine="540"/>
        <w:jc w:val="both"/>
      </w:pPr>
      <w:r w:rsidRPr="009F73FC">
        <w:t>Надбавка носит срочный и персонифицированный характер и устанавливается на кратковременный (месяц) либо длительный период. Надбавка выплачивается пропорционально отработанному времени. Размер надбавки определяется постановлением главы Катарбейского муниципального образования сельского поселения (далее- главой муниципального образования).</w:t>
      </w:r>
    </w:p>
    <w:p w:rsidR="009F73FC" w:rsidRPr="009F73FC" w:rsidRDefault="009F73FC" w:rsidP="009F73FC">
      <w:pPr>
        <w:ind w:firstLine="540"/>
        <w:jc w:val="both"/>
      </w:pPr>
      <w:r w:rsidRPr="009F73FC">
        <w:t>3. Премия выплачивается пропорционально отработанному времени с учетом личного вклада работника в выполнение соответствующих задач, проявления инициативы и оперативности при условии:</w:t>
      </w:r>
    </w:p>
    <w:p w:rsidR="009F73FC" w:rsidRPr="009F73FC" w:rsidRDefault="009F73FC" w:rsidP="009F73FC">
      <w:pPr>
        <w:ind w:firstLine="540"/>
        <w:jc w:val="both"/>
      </w:pPr>
      <w:r w:rsidRPr="009F73FC">
        <w:t>1) профессионального, компетентного и качественного выполнения должностных обязанностей;</w:t>
      </w:r>
    </w:p>
    <w:p w:rsidR="009F73FC" w:rsidRPr="009F73FC" w:rsidRDefault="009F73FC" w:rsidP="009F73FC">
      <w:pPr>
        <w:ind w:firstLine="540"/>
        <w:jc w:val="both"/>
      </w:pPr>
      <w:r w:rsidRPr="009F73FC">
        <w:t>2) своевременного и качественного выполнения планов работы;</w:t>
      </w:r>
    </w:p>
    <w:p w:rsidR="009F73FC" w:rsidRPr="009F73FC" w:rsidRDefault="009F73FC" w:rsidP="009F73FC">
      <w:pPr>
        <w:ind w:firstLine="540"/>
        <w:jc w:val="both"/>
      </w:pPr>
      <w:r w:rsidRPr="009F73FC">
        <w:t>3) соблюдение трудовой дисциплины.</w:t>
      </w:r>
    </w:p>
    <w:p w:rsidR="009F73FC" w:rsidRPr="009F73FC" w:rsidRDefault="009F73FC" w:rsidP="009F73FC">
      <w:pPr>
        <w:ind w:firstLine="540"/>
        <w:jc w:val="both"/>
      </w:pPr>
      <w:r w:rsidRPr="009F73FC">
        <w:t>Единовременная премия выплачивается за выполнение заданий особой важности и сложности.</w:t>
      </w:r>
    </w:p>
    <w:p w:rsidR="009F73FC" w:rsidRPr="009F73FC" w:rsidRDefault="009F73FC" w:rsidP="009F73FC">
      <w:pPr>
        <w:ind w:firstLine="540"/>
        <w:jc w:val="both"/>
      </w:pPr>
      <w:r w:rsidRPr="009F73FC">
        <w:t>Премия максимальным размером не ограничивается.</w:t>
      </w:r>
    </w:p>
    <w:p w:rsidR="009F73FC" w:rsidRPr="009F73FC" w:rsidRDefault="009F73FC" w:rsidP="009F73FC">
      <w:pPr>
        <w:ind w:firstLine="540"/>
        <w:jc w:val="both"/>
      </w:pPr>
      <w:r w:rsidRPr="009F73FC">
        <w:t>Размер премии определяется главой Катарбейского муниципального образования сельского поселения. Выплата премии производится по результатам работы за месяц, квартал, год.</w:t>
      </w:r>
    </w:p>
    <w:p w:rsidR="009F73FC" w:rsidRPr="009F73FC" w:rsidRDefault="009F73FC" w:rsidP="009F73FC">
      <w:pPr>
        <w:ind w:firstLine="540"/>
        <w:jc w:val="both"/>
      </w:pPr>
      <w:r w:rsidRPr="009F73FC">
        <w:t>Премия не выплачивается за период временной нетрудоспособности, нахождения в ежегодном оплачиваемом отпуске, отпуске без сохранения заработной платы, отпуске по беременности и родам, отпуске по уходу за ребенком, иных дополнительных отпусках, а также в случае увольнения за виновные действия.</w:t>
      </w:r>
    </w:p>
    <w:p w:rsidR="009F73FC" w:rsidRPr="009F73FC" w:rsidRDefault="009F73FC" w:rsidP="009F73FC">
      <w:pPr>
        <w:ind w:firstLine="540"/>
        <w:jc w:val="both"/>
      </w:pPr>
      <w:r w:rsidRPr="009F73FC">
        <w:t xml:space="preserve">4. На надбавку и премию начисляется районный коэффициент и процентная надбавка к заработной плате за работу в районах Крайнего Севера и приравненных к ним местностях </w:t>
      </w:r>
      <w:r w:rsidRPr="009F73FC">
        <w:lastRenderedPageBreak/>
        <w:t>южных районах Иркутской области в соответствии с действующим федеральным и областным законодательством.</w:t>
      </w:r>
    </w:p>
    <w:p w:rsidR="00600C8D" w:rsidRPr="009F73FC" w:rsidRDefault="004A4039" w:rsidP="00600C8D">
      <w:pPr>
        <w:ind w:firstLine="540"/>
        <w:jc w:val="both"/>
      </w:pPr>
      <w:r>
        <w:t xml:space="preserve"> 5. </w:t>
      </w:r>
      <w:r w:rsidR="00600C8D" w:rsidRPr="009F73FC">
        <w:t>Материальная помощь выплачивается в размере не менее двух должностных окладов (тарифных ставок) и не более десяти минимальных размеров оплаты труда. Конкретный размер материальной помощи определяется главой Катарбейского муниципального образования сельского поселения.</w:t>
      </w:r>
    </w:p>
    <w:p w:rsidR="00600C8D" w:rsidRPr="009F73FC" w:rsidRDefault="00600C8D" w:rsidP="00600C8D">
      <w:pPr>
        <w:ind w:firstLine="540"/>
        <w:jc w:val="both"/>
      </w:pPr>
      <w:r w:rsidRPr="009F73FC">
        <w:t>Право работника на получение материальной помощи возникает со дня вступления в силу заключенного с ним трудового договора.</w:t>
      </w:r>
    </w:p>
    <w:p w:rsidR="00600C8D" w:rsidRPr="009F73FC" w:rsidRDefault="00600C8D" w:rsidP="00600C8D">
      <w:pPr>
        <w:ind w:firstLine="540"/>
        <w:jc w:val="both"/>
      </w:pPr>
      <w:r w:rsidRPr="009F73FC">
        <w:t>Материальная помощь оказывается по письменному заявлению работника в связи с причинением ему материального ущерба в результате стихийных бедствий, квартирной кражи, грабежа, иного противоправного посягательства на жизнь, здоровье, имущество, а также в связи с материальными затр</w:t>
      </w:r>
      <w:r>
        <w:t>уднениями (болезнь, смерть члено</w:t>
      </w:r>
      <w:r w:rsidRPr="009F73FC">
        <w:t>в семьи</w:t>
      </w:r>
      <w:r>
        <w:t xml:space="preserve"> (мужа, жены, родителей, детей)</w:t>
      </w:r>
      <w:r w:rsidRPr="009F73FC">
        <w:t>, другим непредвиденные обстоятельства), юбилейными датами (50,55,60,65 лет со дня рождения) и каждые последующие 5 лет после достижения пенсионного возраста, рождение ребенка, регистрация брака. В случае смерти работника материальная</w:t>
      </w:r>
      <w:r>
        <w:t xml:space="preserve"> помощь может быть оказана члена</w:t>
      </w:r>
      <w:r w:rsidRPr="009F73FC">
        <w:t>м его семьи.</w:t>
      </w:r>
      <w:r>
        <w:t xml:space="preserve"> В случае смерти бывшего работника, ушедшего на заслуженный отдых, материальная помощь может быть оказана члена</w:t>
      </w:r>
      <w:r w:rsidRPr="009F73FC">
        <w:t>м его семьи</w:t>
      </w:r>
      <w:r>
        <w:t xml:space="preserve"> размере 5000 рублей.</w:t>
      </w:r>
    </w:p>
    <w:p w:rsidR="00600C8D" w:rsidRPr="009F73FC" w:rsidRDefault="00600C8D" w:rsidP="00600C8D">
      <w:pPr>
        <w:ind w:firstLine="540"/>
        <w:jc w:val="both"/>
      </w:pPr>
      <w:r w:rsidRPr="009F73FC">
        <w:t>Работник (член его семьи) представляет в кадровую службу документы, подтверждающие наличие соответствующих оснований.</w:t>
      </w:r>
    </w:p>
    <w:p w:rsidR="00600C8D" w:rsidRPr="009F73FC" w:rsidRDefault="00600C8D" w:rsidP="00600C8D">
      <w:pPr>
        <w:ind w:firstLine="540"/>
        <w:jc w:val="both"/>
      </w:pPr>
      <w:r w:rsidRPr="009F73FC">
        <w:t>Если работником не реализовано право на получение материальной помощи в текущем календарном году, материальная помощь выплачивается до истечения текущего календарного года.</w:t>
      </w:r>
    </w:p>
    <w:p w:rsidR="009F73FC" w:rsidRPr="009F73FC" w:rsidRDefault="00600C8D" w:rsidP="00600C8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-1"/>
      </w:pPr>
      <w:r w:rsidRPr="009F73FC">
        <w:t>При увольнении работника, за исключением случаев увольнения за виновные действия, ему выплачивается материальная помощь в размерах двух должностных окладов (тарифных ставок)</w:t>
      </w:r>
      <w:r w:rsidR="009F73FC" w:rsidRPr="009F73FC">
        <w:t xml:space="preserve"> </w:t>
      </w:r>
    </w:p>
    <w:p w:rsidR="009F73FC" w:rsidRPr="009F73FC" w:rsidRDefault="009F73FC" w:rsidP="009F73FC">
      <w:pPr>
        <w:jc w:val="both"/>
      </w:pPr>
    </w:p>
    <w:p w:rsidR="009F73FC" w:rsidRPr="009F73FC" w:rsidRDefault="009F73FC" w:rsidP="009F73FC">
      <w:pPr>
        <w:jc w:val="both"/>
      </w:pPr>
    </w:p>
    <w:p w:rsidR="009F73FC" w:rsidRPr="009F73FC" w:rsidRDefault="009F73FC" w:rsidP="009F73FC">
      <w:pPr>
        <w:jc w:val="both"/>
      </w:pPr>
    </w:p>
    <w:p w:rsidR="009F73FC" w:rsidRPr="009F73FC" w:rsidRDefault="009F73FC" w:rsidP="009F73FC">
      <w:pPr>
        <w:jc w:val="both"/>
      </w:pPr>
    </w:p>
    <w:p w:rsidR="009F73FC" w:rsidRPr="009F73FC" w:rsidRDefault="009F73FC" w:rsidP="009F73FC">
      <w:pPr>
        <w:jc w:val="both"/>
      </w:pPr>
    </w:p>
    <w:p w:rsidR="009F73FC" w:rsidRPr="009F73FC" w:rsidRDefault="009F73FC" w:rsidP="009F73FC">
      <w:r w:rsidRPr="009F73FC">
        <w:t xml:space="preserve"> Глава Катарбейского </w:t>
      </w:r>
    </w:p>
    <w:p w:rsidR="009F73FC" w:rsidRPr="009F73FC" w:rsidRDefault="009F73FC" w:rsidP="009F73FC">
      <w:r w:rsidRPr="009F73FC">
        <w:t>муниципального образования                                                                     А.А. Криворотов</w:t>
      </w:r>
    </w:p>
    <w:p w:rsidR="009F73FC" w:rsidRPr="009F73FC" w:rsidRDefault="009F73FC" w:rsidP="009F73FC">
      <w:r w:rsidRPr="009F73FC">
        <w:t xml:space="preserve">                                                               </w:t>
      </w:r>
    </w:p>
    <w:p w:rsidR="009F73FC" w:rsidRPr="009F73FC" w:rsidRDefault="009F73FC" w:rsidP="009F73FC"/>
    <w:p w:rsidR="009F73FC" w:rsidRPr="009F73FC" w:rsidRDefault="009F73FC" w:rsidP="009F73FC"/>
    <w:p w:rsidR="009F73FC" w:rsidRPr="009F73FC" w:rsidRDefault="009F73FC" w:rsidP="009F73FC"/>
    <w:p w:rsidR="009F73FC" w:rsidRPr="009F73FC" w:rsidRDefault="009F73FC" w:rsidP="009F73FC"/>
    <w:p w:rsidR="009F73FC" w:rsidRPr="009F73FC" w:rsidRDefault="009F73FC" w:rsidP="009F73FC"/>
    <w:p w:rsidR="009F73FC" w:rsidRPr="009F73FC" w:rsidRDefault="009F73FC" w:rsidP="009F73FC"/>
    <w:p w:rsidR="009F73FC" w:rsidRPr="009F73FC" w:rsidRDefault="009F73FC" w:rsidP="009F73FC"/>
    <w:p w:rsidR="009F73FC" w:rsidRPr="009F73FC" w:rsidRDefault="009F73FC" w:rsidP="009F73FC"/>
    <w:p w:rsidR="009F73FC" w:rsidRDefault="009F73FC" w:rsidP="009F73FC"/>
    <w:p w:rsidR="00600C8D" w:rsidRDefault="00600C8D" w:rsidP="009F73FC"/>
    <w:p w:rsidR="00600C8D" w:rsidRDefault="00600C8D" w:rsidP="009F73FC"/>
    <w:p w:rsidR="00600C8D" w:rsidRDefault="00600C8D" w:rsidP="009F73FC"/>
    <w:p w:rsidR="00600C8D" w:rsidRDefault="00600C8D" w:rsidP="009F73FC"/>
    <w:p w:rsidR="00600C8D" w:rsidRDefault="00600C8D" w:rsidP="009F73FC"/>
    <w:p w:rsidR="00600C8D" w:rsidRPr="009F73FC" w:rsidRDefault="00600C8D" w:rsidP="009F73FC"/>
    <w:p w:rsidR="009F73FC" w:rsidRPr="009F73FC" w:rsidRDefault="009F73FC" w:rsidP="009F73FC"/>
    <w:p w:rsidR="009F73FC" w:rsidRPr="009F73FC" w:rsidRDefault="009F73FC" w:rsidP="009F73FC"/>
    <w:p w:rsidR="009F73FC" w:rsidRPr="009F73FC" w:rsidRDefault="009F73FC" w:rsidP="009F73FC"/>
    <w:p w:rsidR="009F73FC" w:rsidRDefault="009F73FC" w:rsidP="009F73FC"/>
    <w:p w:rsidR="009F73FC" w:rsidRPr="009F73FC" w:rsidRDefault="009F73FC" w:rsidP="009F73FC"/>
    <w:p w:rsidR="009F73FC" w:rsidRPr="009F73FC" w:rsidRDefault="009F73FC" w:rsidP="009F73FC"/>
    <w:p w:rsidR="009F73FC" w:rsidRPr="009F73FC" w:rsidRDefault="009F73FC" w:rsidP="009F73FC">
      <w:pPr>
        <w:jc w:val="right"/>
        <w:rPr>
          <w:b/>
          <w:bCs/>
        </w:rPr>
      </w:pPr>
      <w:r w:rsidRPr="009F73FC">
        <w:rPr>
          <w:b/>
          <w:bCs/>
        </w:rPr>
        <w:lastRenderedPageBreak/>
        <w:t xml:space="preserve">Утверждено                                                                                   </w:t>
      </w:r>
    </w:p>
    <w:p w:rsidR="009F73FC" w:rsidRPr="009F73FC" w:rsidRDefault="009F73FC" w:rsidP="009F73FC">
      <w:pPr>
        <w:jc w:val="right"/>
        <w:rPr>
          <w:b/>
          <w:bCs/>
        </w:rPr>
      </w:pPr>
      <w:r w:rsidRPr="009F73FC">
        <w:rPr>
          <w:b/>
          <w:bCs/>
        </w:rPr>
        <w:t xml:space="preserve">Постановлением главы        </w:t>
      </w:r>
    </w:p>
    <w:p w:rsidR="009F73FC" w:rsidRPr="009F73FC" w:rsidRDefault="009F73FC" w:rsidP="009F73FC">
      <w:pPr>
        <w:jc w:val="right"/>
        <w:rPr>
          <w:b/>
          <w:bCs/>
        </w:rPr>
      </w:pPr>
      <w:r w:rsidRPr="009F73FC">
        <w:rPr>
          <w:b/>
          <w:bCs/>
        </w:rPr>
        <w:t xml:space="preserve">                                                                                        Катарбейского муниципального</w:t>
      </w:r>
    </w:p>
    <w:p w:rsidR="009F73FC" w:rsidRPr="009F73FC" w:rsidRDefault="009F73FC" w:rsidP="009F73FC">
      <w:pPr>
        <w:jc w:val="right"/>
        <w:rPr>
          <w:b/>
          <w:bCs/>
        </w:rPr>
      </w:pPr>
      <w:r w:rsidRPr="009F73FC">
        <w:rPr>
          <w:b/>
          <w:bCs/>
        </w:rPr>
        <w:t>образования сельского поселения</w:t>
      </w:r>
    </w:p>
    <w:p w:rsidR="009F73FC" w:rsidRPr="009F73FC" w:rsidRDefault="00C4280D" w:rsidP="009F73FC">
      <w:pPr>
        <w:jc w:val="right"/>
        <w:rPr>
          <w:b/>
          <w:bCs/>
        </w:rPr>
      </w:pPr>
      <w:r>
        <w:rPr>
          <w:b/>
          <w:bCs/>
        </w:rPr>
        <w:t>№ 69 «30</w:t>
      </w:r>
      <w:r w:rsidR="009F73FC" w:rsidRPr="009F73FC">
        <w:rPr>
          <w:b/>
          <w:bCs/>
        </w:rPr>
        <w:t xml:space="preserve">» </w:t>
      </w:r>
      <w:r>
        <w:rPr>
          <w:b/>
          <w:bCs/>
        </w:rPr>
        <w:t>ноября</w:t>
      </w:r>
      <w:r w:rsidR="009F73FC">
        <w:rPr>
          <w:b/>
          <w:bCs/>
        </w:rPr>
        <w:t xml:space="preserve">    2018</w:t>
      </w:r>
      <w:r w:rsidR="009F73FC" w:rsidRPr="009F73FC">
        <w:rPr>
          <w:b/>
          <w:bCs/>
        </w:rPr>
        <w:t xml:space="preserve"> г.  </w:t>
      </w:r>
    </w:p>
    <w:p w:rsidR="009F73FC" w:rsidRPr="009F73FC" w:rsidRDefault="009F73FC" w:rsidP="009F73FC">
      <w:pPr>
        <w:jc w:val="center"/>
        <w:rPr>
          <w:b/>
          <w:bCs/>
        </w:rPr>
      </w:pPr>
      <w:r w:rsidRPr="009F73FC">
        <w:rPr>
          <w:b/>
          <w:bCs/>
        </w:rPr>
        <w:t>ПОЛОЖЕНИЕ</w:t>
      </w:r>
    </w:p>
    <w:p w:rsidR="009F73FC" w:rsidRPr="009F73FC" w:rsidRDefault="009F73FC" w:rsidP="009F73FC">
      <w:pPr>
        <w:jc w:val="center"/>
        <w:rPr>
          <w:b/>
          <w:bCs/>
        </w:rPr>
      </w:pPr>
      <w:r w:rsidRPr="009F73FC">
        <w:rPr>
          <w:b/>
          <w:bCs/>
        </w:rPr>
        <w:t>О порядке единовременной выплаты при предоставлении ежегодного оплачиваемого отпуска работникам Катарбейского муниципального образования сельского поселения, замещающим должности, не являющиеся должностями муниципальной службы и вспомогательного персонала Катарбейского муниципального образования сельского поселения.</w:t>
      </w:r>
    </w:p>
    <w:p w:rsidR="009F73FC" w:rsidRPr="009F73FC" w:rsidRDefault="009F73FC" w:rsidP="009F73FC">
      <w:pPr>
        <w:jc w:val="both"/>
        <w:rPr>
          <w:b/>
          <w:bCs/>
        </w:rPr>
      </w:pPr>
      <w:r w:rsidRPr="009F73FC">
        <w:rPr>
          <w:b/>
          <w:bCs/>
        </w:rPr>
        <w:t xml:space="preserve">                                                                          </w:t>
      </w:r>
    </w:p>
    <w:p w:rsidR="009F73FC" w:rsidRPr="009F73FC" w:rsidRDefault="009F73FC" w:rsidP="009F73FC">
      <w:pPr>
        <w:ind w:firstLine="540"/>
        <w:jc w:val="both"/>
      </w:pPr>
      <w:r w:rsidRPr="009F73FC">
        <w:t>1. Настоящее Положения определяет порядок единовременной выплаты при предоставлении ежегодного оплачиваемого отпуска (далее – единовременная выплата) работником Катарбейского муниципального образования сельского поселения, замещающим должности, не являющиеся должностями муниципальной службы и вспомогательному персоналу Катарбейского муниципального образования сельского поселения (далее – работники).</w:t>
      </w:r>
    </w:p>
    <w:p w:rsidR="009F73FC" w:rsidRPr="009F73FC" w:rsidRDefault="009F73FC" w:rsidP="009F73FC">
      <w:pPr>
        <w:ind w:firstLine="540"/>
        <w:jc w:val="both"/>
      </w:pPr>
      <w:r w:rsidRPr="009F73FC">
        <w:t>2. В целях настоящего Положения под отработанным временем работника понимаются периоды времени, установленные трудовым законодательством для исчисления стажа работы, дающего право на ежегодный основной оплачиваемый отпуск.</w:t>
      </w:r>
    </w:p>
    <w:p w:rsidR="009F73FC" w:rsidRPr="009F73FC" w:rsidRDefault="009F73FC" w:rsidP="009F73FC">
      <w:pPr>
        <w:ind w:firstLine="540"/>
        <w:jc w:val="both"/>
      </w:pPr>
      <w:r w:rsidRPr="009F73FC">
        <w:t>3. Размер единовременной выплаты составляет одно ежемесячное денежное содержание.</w:t>
      </w:r>
    </w:p>
    <w:p w:rsidR="009F73FC" w:rsidRPr="009F73FC" w:rsidRDefault="009F73FC" w:rsidP="009F73FC">
      <w:pPr>
        <w:ind w:firstLine="540"/>
        <w:jc w:val="both"/>
      </w:pPr>
      <w:r w:rsidRPr="009F73FC">
        <w:t>4. Единовременная выплата производится один раз в год на основании соответствующего письменного заявления работника в случае:</w:t>
      </w:r>
    </w:p>
    <w:p w:rsidR="009F73FC" w:rsidRPr="009F73FC" w:rsidRDefault="009F73FC" w:rsidP="009F73FC">
      <w:pPr>
        <w:ind w:firstLine="540"/>
        <w:jc w:val="both"/>
      </w:pPr>
      <w:r w:rsidRPr="009F73FC">
        <w:t>1) предоставления ежегодного оплачиваемого отпуска в полном объеме;</w:t>
      </w:r>
    </w:p>
    <w:p w:rsidR="009F73FC" w:rsidRPr="009F73FC" w:rsidRDefault="009F73FC" w:rsidP="009F73FC">
      <w:pPr>
        <w:ind w:firstLine="540"/>
        <w:jc w:val="both"/>
      </w:pPr>
      <w:r w:rsidRPr="009F73FC">
        <w:t>2) разделения в установленном порядке ежегодного оплачиваемого отпуска на части – при предоставлении одной из частей данного отпуска;</w:t>
      </w:r>
    </w:p>
    <w:p w:rsidR="009F73FC" w:rsidRPr="009F73FC" w:rsidRDefault="009F73FC" w:rsidP="009F73FC">
      <w:pPr>
        <w:ind w:firstLine="540"/>
        <w:jc w:val="both"/>
      </w:pPr>
      <w:r w:rsidRPr="009F73FC">
        <w:t>3) замены в установленном порядке части ежегодного оплачиваемого отпуска денежной компенсацией – одновременно с предоставлением данной компенсации.</w:t>
      </w:r>
    </w:p>
    <w:p w:rsidR="009F73FC" w:rsidRPr="009F73FC" w:rsidRDefault="009F73FC" w:rsidP="009F73FC">
      <w:pPr>
        <w:ind w:firstLine="540"/>
        <w:jc w:val="both"/>
      </w:pPr>
      <w:r w:rsidRPr="009F73FC">
        <w:t>5.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отпуск.</w:t>
      </w:r>
    </w:p>
    <w:p w:rsidR="009F73FC" w:rsidRPr="009F73FC" w:rsidRDefault="009F73FC" w:rsidP="009F73FC">
      <w:pPr>
        <w:ind w:firstLine="540"/>
        <w:jc w:val="both"/>
      </w:pPr>
      <w:r w:rsidRPr="009F73FC">
        <w:t>6. Единовременная выплата производится пропорционально отработанному времени при увольнении работника в случае:</w:t>
      </w:r>
    </w:p>
    <w:p w:rsidR="009F73FC" w:rsidRPr="009F73FC" w:rsidRDefault="009F73FC" w:rsidP="009F73FC">
      <w:pPr>
        <w:ind w:firstLine="540"/>
        <w:jc w:val="both"/>
      </w:pPr>
      <w:r w:rsidRPr="009F73FC">
        <w:t>1) предоставление работнику неиспользованного отпуска с последующим его увольнением;</w:t>
      </w:r>
    </w:p>
    <w:p w:rsidR="009F73FC" w:rsidRPr="009F73FC" w:rsidRDefault="009F73FC" w:rsidP="009F73FC">
      <w:pPr>
        <w:ind w:firstLine="540"/>
        <w:jc w:val="both"/>
      </w:pPr>
      <w:r w:rsidRPr="009F73FC">
        <w:t>2) выплаты работнику денежной компенсации за неиспользованный отпуск.</w:t>
      </w:r>
    </w:p>
    <w:p w:rsidR="009F73FC" w:rsidRPr="009F73FC" w:rsidRDefault="009F73FC" w:rsidP="009F73FC">
      <w:pPr>
        <w:ind w:firstLine="540"/>
        <w:jc w:val="both"/>
      </w:pPr>
      <w:r w:rsidRPr="009F73FC">
        <w:t>7. На единовременную выплату начисляются 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в соответствии с федеральным и областным законодательством.</w:t>
      </w:r>
    </w:p>
    <w:p w:rsidR="009F73FC" w:rsidRPr="009F73FC" w:rsidRDefault="009F73FC" w:rsidP="009F73FC">
      <w:pPr>
        <w:jc w:val="both"/>
      </w:pPr>
    </w:p>
    <w:p w:rsidR="009F73FC" w:rsidRPr="009F73FC" w:rsidRDefault="009F73FC" w:rsidP="009F73FC">
      <w:pPr>
        <w:jc w:val="both"/>
      </w:pPr>
    </w:p>
    <w:p w:rsidR="009F73FC" w:rsidRPr="009F73FC" w:rsidRDefault="009F73FC" w:rsidP="009F73FC">
      <w:pPr>
        <w:jc w:val="both"/>
      </w:pPr>
      <w:r w:rsidRPr="009F73FC">
        <w:t>Глава Катарбейского</w:t>
      </w:r>
    </w:p>
    <w:p w:rsidR="009F73FC" w:rsidRPr="00C4280D" w:rsidRDefault="009F73FC" w:rsidP="00C4280D">
      <w:pPr>
        <w:jc w:val="both"/>
      </w:pPr>
      <w:r w:rsidRPr="009F73FC">
        <w:t xml:space="preserve"> Муниципального образования                                                                                А.А. Криворотов</w:t>
      </w:r>
    </w:p>
    <w:p w:rsidR="00C4280D" w:rsidRDefault="009F73FC" w:rsidP="009F73FC">
      <w:pPr>
        <w:jc w:val="right"/>
        <w:rPr>
          <w:b/>
          <w:bCs/>
        </w:rPr>
      </w:pPr>
      <w:r w:rsidRPr="009F73FC">
        <w:rPr>
          <w:b/>
          <w:bCs/>
        </w:rPr>
        <w:t xml:space="preserve">                                                                              </w:t>
      </w:r>
    </w:p>
    <w:p w:rsidR="00C4280D" w:rsidRDefault="00C4280D" w:rsidP="009F73FC">
      <w:pPr>
        <w:jc w:val="right"/>
        <w:rPr>
          <w:b/>
          <w:bCs/>
        </w:rPr>
      </w:pPr>
    </w:p>
    <w:p w:rsidR="00C4280D" w:rsidRDefault="00C4280D" w:rsidP="009F73FC">
      <w:pPr>
        <w:jc w:val="right"/>
        <w:rPr>
          <w:b/>
          <w:bCs/>
        </w:rPr>
      </w:pPr>
    </w:p>
    <w:p w:rsidR="00C4280D" w:rsidRDefault="00C4280D" w:rsidP="009F73FC">
      <w:pPr>
        <w:jc w:val="right"/>
        <w:rPr>
          <w:b/>
          <w:bCs/>
        </w:rPr>
      </w:pPr>
    </w:p>
    <w:p w:rsidR="00C4280D" w:rsidRDefault="00C4280D" w:rsidP="009F73FC">
      <w:pPr>
        <w:jc w:val="right"/>
        <w:rPr>
          <w:b/>
          <w:bCs/>
        </w:rPr>
      </w:pPr>
    </w:p>
    <w:p w:rsidR="00C4280D" w:rsidRDefault="00C4280D" w:rsidP="009F73FC">
      <w:pPr>
        <w:jc w:val="right"/>
        <w:rPr>
          <w:b/>
          <w:bCs/>
        </w:rPr>
      </w:pPr>
    </w:p>
    <w:p w:rsidR="00C4280D" w:rsidRDefault="00C4280D" w:rsidP="009F73FC">
      <w:pPr>
        <w:jc w:val="right"/>
        <w:rPr>
          <w:b/>
          <w:bCs/>
        </w:rPr>
      </w:pPr>
    </w:p>
    <w:p w:rsidR="00C4280D" w:rsidRDefault="00C4280D" w:rsidP="009F73FC">
      <w:pPr>
        <w:jc w:val="right"/>
        <w:rPr>
          <w:b/>
          <w:bCs/>
        </w:rPr>
      </w:pPr>
    </w:p>
    <w:p w:rsidR="00600C8D" w:rsidRDefault="00600C8D" w:rsidP="009F73FC">
      <w:pPr>
        <w:jc w:val="right"/>
        <w:rPr>
          <w:b/>
          <w:bCs/>
        </w:rPr>
      </w:pPr>
    </w:p>
    <w:p w:rsidR="009F73FC" w:rsidRPr="009F73FC" w:rsidRDefault="009F73FC" w:rsidP="009F73FC">
      <w:pPr>
        <w:jc w:val="right"/>
        <w:rPr>
          <w:b/>
          <w:bCs/>
        </w:rPr>
      </w:pPr>
      <w:r w:rsidRPr="009F73FC">
        <w:rPr>
          <w:b/>
          <w:bCs/>
        </w:rPr>
        <w:lastRenderedPageBreak/>
        <w:t>Утверждено</w:t>
      </w:r>
    </w:p>
    <w:p w:rsidR="009F73FC" w:rsidRPr="009F73FC" w:rsidRDefault="009F73FC" w:rsidP="009F73FC">
      <w:pPr>
        <w:jc w:val="right"/>
        <w:rPr>
          <w:b/>
          <w:bCs/>
        </w:rPr>
      </w:pPr>
      <w:r w:rsidRPr="009F73FC">
        <w:rPr>
          <w:b/>
          <w:bCs/>
        </w:rPr>
        <w:t xml:space="preserve">                                                                 Постановлением главы</w:t>
      </w:r>
    </w:p>
    <w:p w:rsidR="009F73FC" w:rsidRPr="009F73FC" w:rsidRDefault="009F73FC" w:rsidP="009F73FC">
      <w:pPr>
        <w:jc w:val="right"/>
        <w:rPr>
          <w:b/>
          <w:bCs/>
        </w:rPr>
      </w:pPr>
      <w:r w:rsidRPr="009F73FC">
        <w:rPr>
          <w:b/>
          <w:bCs/>
        </w:rPr>
        <w:t>Катарбейского Муниципального</w:t>
      </w:r>
    </w:p>
    <w:p w:rsidR="009F73FC" w:rsidRPr="009F73FC" w:rsidRDefault="009F73FC" w:rsidP="009F73FC">
      <w:pPr>
        <w:jc w:val="right"/>
        <w:rPr>
          <w:b/>
          <w:bCs/>
        </w:rPr>
      </w:pPr>
      <w:r w:rsidRPr="009F73FC">
        <w:rPr>
          <w:b/>
          <w:bCs/>
        </w:rPr>
        <w:t>образования сельского поселения</w:t>
      </w:r>
    </w:p>
    <w:p w:rsidR="009F73FC" w:rsidRPr="009F73FC" w:rsidRDefault="00C4280D" w:rsidP="009F73FC">
      <w:pPr>
        <w:jc w:val="right"/>
        <w:rPr>
          <w:b/>
          <w:bCs/>
        </w:rPr>
      </w:pPr>
      <w:r>
        <w:rPr>
          <w:b/>
          <w:bCs/>
        </w:rPr>
        <w:t>№ 69 «30</w:t>
      </w:r>
      <w:r w:rsidR="009F73FC" w:rsidRPr="009F73FC">
        <w:rPr>
          <w:b/>
          <w:bCs/>
        </w:rPr>
        <w:t xml:space="preserve">» </w:t>
      </w:r>
      <w:r>
        <w:rPr>
          <w:b/>
          <w:bCs/>
        </w:rPr>
        <w:t>ноября</w:t>
      </w:r>
      <w:r w:rsidR="009F73FC">
        <w:rPr>
          <w:b/>
          <w:bCs/>
        </w:rPr>
        <w:t xml:space="preserve">   2018 </w:t>
      </w:r>
      <w:r w:rsidR="009F73FC" w:rsidRPr="009F73FC">
        <w:rPr>
          <w:b/>
          <w:bCs/>
        </w:rPr>
        <w:t xml:space="preserve">г.  </w:t>
      </w:r>
    </w:p>
    <w:p w:rsidR="009F73FC" w:rsidRPr="009F73FC" w:rsidRDefault="009F73FC" w:rsidP="009F73FC">
      <w:pPr>
        <w:jc w:val="center"/>
        <w:rPr>
          <w:b/>
          <w:bCs/>
        </w:rPr>
      </w:pPr>
      <w:r w:rsidRPr="009F73FC">
        <w:rPr>
          <w:b/>
          <w:bCs/>
        </w:rPr>
        <w:t>ПРАВИЛА</w:t>
      </w:r>
    </w:p>
    <w:p w:rsidR="009F73FC" w:rsidRPr="009F73FC" w:rsidRDefault="009F73FC" w:rsidP="009F73FC">
      <w:pPr>
        <w:jc w:val="center"/>
        <w:rPr>
          <w:b/>
          <w:bCs/>
        </w:rPr>
      </w:pPr>
      <w:r w:rsidRPr="009F73FC">
        <w:rPr>
          <w:b/>
          <w:bCs/>
        </w:rPr>
        <w:t>исчисления стажа работы, дающего право работникам</w:t>
      </w:r>
    </w:p>
    <w:p w:rsidR="009F73FC" w:rsidRPr="009F73FC" w:rsidRDefault="009F73FC" w:rsidP="009F73FC">
      <w:pPr>
        <w:jc w:val="center"/>
        <w:rPr>
          <w:b/>
          <w:bCs/>
        </w:rPr>
      </w:pPr>
      <w:r w:rsidRPr="009F73FC">
        <w:rPr>
          <w:b/>
          <w:bCs/>
        </w:rPr>
        <w:t>Катарбейского муниципального образования сельского поселения, замещающим должности, не являющиеся должностями муниципальной службы</w:t>
      </w:r>
    </w:p>
    <w:p w:rsidR="009F73FC" w:rsidRPr="009F73FC" w:rsidRDefault="009F73FC" w:rsidP="009F73FC">
      <w:pPr>
        <w:jc w:val="center"/>
        <w:rPr>
          <w:b/>
          <w:bCs/>
        </w:rPr>
      </w:pPr>
      <w:r w:rsidRPr="009F73FC">
        <w:rPr>
          <w:b/>
          <w:bCs/>
        </w:rPr>
        <w:t>Катарбейского муниципального образования сельского поселения, на установление ежемесячной надбавки за выслугу лет.</w:t>
      </w:r>
    </w:p>
    <w:p w:rsidR="009F73FC" w:rsidRPr="009F73FC" w:rsidRDefault="009F73FC" w:rsidP="009F73FC">
      <w:pPr>
        <w:jc w:val="both"/>
      </w:pPr>
      <w:r w:rsidRPr="009F73FC">
        <w:t>1. Настоящие Правило определяют порядок исчисления стажа работы, дающего право работником Катарбейского муниципального образования сельского поселения, замещающим должности, не являющиеся должностями муниципальной службы Катарбейского муниципального образования сельского поселения (далее – Работник), на установление ежемесячной надбавки за выслугу лет.</w:t>
      </w:r>
    </w:p>
    <w:p w:rsidR="009F73FC" w:rsidRPr="009F73FC" w:rsidRDefault="009F73FC" w:rsidP="009F73FC">
      <w:pPr>
        <w:ind w:firstLine="540"/>
        <w:jc w:val="both"/>
      </w:pPr>
      <w:r w:rsidRPr="009F73FC">
        <w:t>2. Ежемесячная надбавка за выслугу лет устанавливается к должностному окладу по основной занимаемой должности в размерах, установленных постановлением главы Катарбейского муниципального образования сельского поселения</w:t>
      </w:r>
    </w:p>
    <w:p w:rsidR="009F73FC" w:rsidRPr="009F73FC" w:rsidRDefault="009F73FC" w:rsidP="009F73FC">
      <w:pPr>
        <w:ind w:firstLine="540"/>
        <w:jc w:val="both"/>
      </w:pPr>
      <w:r w:rsidRPr="009F73FC">
        <w:t>3. В стаж работы, дающий право на установление ежемесячной надбавки за выслугу лет, включаются периоды работы (службы), включенные в перечень периодов государственной службы и иных периодов замещения должностей, включаемых (засчитываемых) в стаж государственной гражданской службы в Российской Федерации для установления государственным 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в размере поощрений за безупречную и эффективную государственную гражданскую службу Российской Федерации, утвержденный Указом Президента Российской Федерации от 19 ноября 2007 года № 1532.</w:t>
      </w:r>
    </w:p>
    <w:p w:rsidR="009F73FC" w:rsidRPr="009F73FC" w:rsidRDefault="009F73FC" w:rsidP="009F73FC">
      <w:pPr>
        <w:ind w:firstLine="540"/>
        <w:jc w:val="both"/>
      </w:pPr>
      <w:r w:rsidRPr="009F73FC">
        <w:t>4. 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9F73FC" w:rsidRPr="009F73FC" w:rsidRDefault="009F73FC" w:rsidP="009F73FC">
      <w:pPr>
        <w:ind w:firstLine="540"/>
        <w:jc w:val="both"/>
      </w:pPr>
      <w:r w:rsidRPr="009F73FC">
        <w:t>5. Документами для определения стажа работы, дающего право на установление ежемесячной надбавки за выслугу лет, является трудовая книжка, военный билет, а также иные документы, подтверждающие соответствующие периоды работы (службы).</w:t>
      </w:r>
    </w:p>
    <w:p w:rsidR="009F73FC" w:rsidRPr="009F73FC" w:rsidRDefault="009F73FC" w:rsidP="009F73FC">
      <w:pPr>
        <w:ind w:firstLine="540"/>
        <w:jc w:val="both"/>
      </w:pPr>
      <w:r w:rsidRPr="009F73FC">
        <w:t>6. Ежемесячная надбавка за выслугу лет выплачивается с момента возникновения права на назначение или повышение размера данной надбавки.</w:t>
      </w:r>
    </w:p>
    <w:p w:rsidR="009F73FC" w:rsidRPr="009F73FC" w:rsidRDefault="009F73FC" w:rsidP="009F73FC">
      <w:pPr>
        <w:ind w:firstLine="540"/>
        <w:jc w:val="both"/>
      </w:pPr>
      <w:r w:rsidRPr="009F73FC">
        <w:t>Если у работника право на назначение или повышение размера ежемесячной надбавки за выслугу лет наступило в период командировки, исполнения государственных обязанностей, при переподготовке или повышения квалификации с отрывом от работы и других аналогичных случаях, когда за работником сохранялась средняя заработная плата, ежемесячная надбавка за выслугу лет устанавливается с момента наступления этого право, и производится соответствующий перерасчет среднего заработка.</w:t>
      </w:r>
    </w:p>
    <w:p w:rsidR="009F73FC" w:rsidRPr="009F73FC" w:rsidRDefault="009F73FC" w:rsidP="009F73FC">
      <w:pPr>
        <w:ind w:firstLine="540"/>
        <w:jc w:val="both"/>
      </w:pPr>
      <w:r w:rsidRPr="009F73FC">
        <w:t>7. На надбавку начисляется районный коэффициент и процентная надбавка к заработной плате за работу в районах Крайнего севера и приравненных к ним местностях, в южных районах области в соответствии с действующим федеральным и областным законодательством.</w:t>
      </w:r>
    </w:p>
    <w:p w:rsidR="009F73FC" w:rsidRDefault="009F73FC" w:rsidP="009F73FC">
      <w:pPr>
        <w:ind w:firstLine="540"/>
        <w:jc w:val="both"/>
      </w:pPr>
      <w:r w:rsidRPr="009F73FC">
        <w:t xml:space="preserve">8. Ответственность за своевременный пересмотр размера ежемесячной надбавки за выслугу лет возлагается на главу Катарбейского муниципального </w:t>
      </w:r>
      <w:r>
        <w:t>образования сельского поселения.</w:t>
      </w:r>
    </w:p>
    <w:p w:rsidR="009F73FC" w:rsidRPr="009F73FC" w:rsidRDefault="009F73FC" w:rsidP="009F73FC">
      <w:pPr>
        <w:jc w:val="both"/>
      </w:pPr>
    </w:p>
    <w:p w:rsidR="009F73FC" w:rsidRPr="009F73FC" w:rsidRDefault="009F73FC" w:rsidP="009F73FC">
      <w:pPr>
        <w:ind w:firstLine="540"/>
        <w:jc w:val="both"/>
      </w:pPr>
      <w:r w:rsidRPr="009F73FC">
        <w:t xml:space="preserve">Глава Катарбейского </w:t>
      </w:r>
    </w:p>
    <w:p w:rsidR="00552B17" w:rsidRPr="009F73FC" w:rsidRDefault="009F73FC" w:rsidP="009F73FC">
      <w:r w:rsidRPr="009F73FC">
        <w:t>Муниципального образо</w:t>
      </w:r>
      <w:r>
        <w:t xml:space="preserve">вании </w:t>
      </w:r>
      <w:r>
        <w:tab/>
        <w:t xml:space="preserve">            А.А. Криворотов.</w:t>
      </w:r>
    </w:p>
    <w:sectPr w:rsidR="00552B17" w:rsidRPr="009F73FC" w:rsidSect="009F73FC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F66" w:rsidRDefault="00277F66" w:rsidP="00BA3472">
      <w:r>
        <w:separator/>
      </w:r>
    </w:p>
  </w:endnote>
  <w:endnote w:type="continuationSeparator" w:id="0">
    <w:p w:rsidR="00277F66" w:rsidRDefault="00277F66" w:rsidP="00BA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F66" w:rsidRDefault="00277F66" w:rsidP="00BA3472">
      <w:r>
        <w:separator/>
      </w:r>
    </w:p>
  </w:footnote>
  <w:footnote w:type="continuationSeparator" w:id="0">
    <w:p w:rsidR="00277F66" w:rsidRDefault="00277F66" w:rsidP="00BA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F64E4"/>
    <w:multiLevelType w:val="hybridMultilevel"/>
    <w:tmpl w:val="94646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73845"/>
    <w:multiLevelType w:val="hybridMultilevel"/>
    <w:tmpl w:val="680CFE62"/>
    <w:lvl w:ilvl="0" w:tplc="9796CE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1495F1E"/>
    <w:multiLevelType w:val="hybridMultilevel"/>
    <w:tmpl w:val="F438A6AC"/>
    <w:lvl w:ilvl="0" w:tplc="CC0C9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7A1DF2"/>
    <w:multiLevelType w:val="hybridMultilevel"/>
    <w:tmpl w:val="B5BA4A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60E87"/>
    <w:multiLevelType w:val="hybridMultilevel"/>
    <w:tmpl w:val="7AEE6794"/>
    <w:lvl w:ilvl="0" w:tplc="882210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EB33B2"/>
    <w:multiLevelType w:val="hybridMultilevel"/>
    <w:tmpl w:val="4C8CF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16AEF"/>
    <w:multiLevelType w:val="hybridMultilevel"/>
    <w:tmpl w:val="69684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71"/>
    <w:rsid w:val="000D01DC"/>
    <w:rsid w:val="000E1A87"/>
    <w:rsid w:val="00120471"/>
    <w:rsid w:val="00122BA3"/>
    <w:rsid w:val="0013482E"/>
    <w:rsid w:val="00147031"/>
    <w:rsid w:val="00166B70"/>
    <w:rsid w:val="001B50D6"/>
    <w:rsid w:val="00277F66"/>
    <w:rsid w:val="003F3802"/>
    <w:rsid w:val="00434FDE"/>
    <w:rsid w:val="0045248C"/>
    <w:rsid w:val="004A4039"/>
    <w:rsid w:val="00552B17"/>
    <w:rsid w:val="00600C8D"/>
    <w:rsid w:val="00685B99"/>
    <w:rsid w:val="00706E29"/>
    <w:rsid w:val="00716420"/>
    <w:rsid w:val="007333C9"/>
    <w:rsid w:val="007B4970"/>
    <w:rsid w:val="007B6483"/>
    <w:rsid w:val="007C6864"/>
    <w:rsid w:val="007F7DE1"/>
    <w:rsid w:val="00827094"/>
    <w:rsid w:val="0085152A"/>
    <w:rsid w:val="008C1E04"/>
    <w:rsid w:val="009A47CB"/>
    <w:rsid w:val="009C1259"/>
    <w:rsid w:val="009F73FC"/>
    <w:rsid w:val="00AD0A15"/>
    <w:rsid w:val="00B21147"/>
    <w:rsid w:val="00BA3472"/>
    <w:rsid w:val="00BD4AF8"/>
    <w:rsid w:val="00BE118A"/>
    <w:rsid w:val="00C16FFD"/>
    <w:rsid w:val="00C33645"/>
    <w:rsid w:val="00C4280D"/>
    <w:rsid w:val="00C812C2"/>
    <w:rsid w:val="00CC7D5D"/>
    <w:rsid w:val="00CE3096"/>
    <w:rsid w:val="00DC0CCD"/>
    <w:rsid w:val="00EB378B"/>
    <w:rsid w:val="00F45068"/>
    <w:rsid w:val="00F77CF2"/>
    <w:rsid w:val="00F8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DE828-4460-4ACA-80D3-80B6F184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4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4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204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4F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4FDE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A34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347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A34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347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3941</Words>
  <Characters>22465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Катарадм</dc:creator>
  <cp:keywords/>
  <dc:description/>
  <cp:lastModifiedBy>Катарбей2</cp:lastModifiedBy>
  <cp:revision>8</cp:revision>
  <cp:lastPrinted>2018-12-04T04:35:00Z</cp:lastPrinted>
  <dcterms:created xsi:type="dcterms:W3CDTF">2018-12-04T06:19:00Z</dcterms:created>
  <dcterms:modified xsi:type="dcterms:W3CDTF">2018-12-04T08:30:00Z</dcterms:modified>
</cp:coreProperties>
</file>