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D4E" w:rsidRPr="008E399E" w:rsidRDefault="00BC299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BC299E">
        <w:rPr>
          <w:rFonts w:ascii="Arial" w:hAnsi="Arial" w:cs="Arial"/>
          <w:b/>
          <w:bCs/>
          <w:sz w:val="32"/>
          <w:szCs w:val="32"/>
        </w:rPr>
        <w:t>2</w:t>
      </w:r>
      <w:r w:rsidR="00C17D4E" w:rsidRPr="00BC299E">
        <w:rPr>
          <w:rFonts w:ascii="Arial" w:hAnsi="Arial" w:cs="Arial"/>
          <w:b/>
          <w:bCs/>
          <w:sz w:val="32"/>
          <w:szCs w:val="32"/>
        </w:rPr>
        <w:t>9</w:t>
      </w:r>
      <w:r w:rsidR="00C17D4E">
        <w:rPr>
          <w:rFonts w:ascii="Arial" w:hAnsi="Arial" w:cs="Arial"/>
          <w:b/>
          <w:bCs/>
          <w:sz w:val="32"/>
          <w:szCs w:val="32"/>
        </w:rPr>
        <w:t>.05</w:t>
      </w:r>
      <w:r w:rsidR="00C17D4E" w:rsidRPr="003F6E48">
        <w:rPr>
          <w:rFonts w:ascii="Arial" w:hAnsi="Arial" w:cs="Arial"/>
          <w:b/>
          <w:bCs/>
          <w:sz w:val="32"/>
          <w:szCs w:val="32"/>
        </w:rPr>
        <w:t>.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2018 </w:t>
      </w:r>
      <w:r w:rsidR="00C17D4E" w:rsidRPr="008E399E">
        <w:rPr>
          <w:rFonts w:ascii="Arial" w:hAnsi="Arial" w:cs="Arial"/>
          <w:b/>
          <w:bCs/>
          <w:sz w:val="32"/>
          <w:szCs w:val="32"/>
        </w:rPr>
        <w:t>г.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 </w:t>
      </w:r>
      <w:r w:rsidR="00C17D4E" w:rsidRPr="008E399E">
        <w:rPr>
          <w:rFonts w:ascii="Arial" w:hAnsi="Arial" w:cs="Arial"/>
          <w:b/>
          <w:bCs/>
          <w:sz w:val="32"/>
          <w:szCs w:val="32"/>
        </w:rPr>
        <w:t>№</w:t>
      </w:r>
      <w:r w:rsidR="00C17D4E">
        <w:rPr>
          <w:rFonts w:ascii="Arial" w:hAnsi="Arial" w:cs="Arial"/>
          <w:b/>
          <w:bCs/>
          <w:sz w:val="32"/>
          <w:szCs w:val="32"/>
        </w:rPr>
        <w:t xml:space="preserve"> 37</w:t>
      </w:r>
    </w:p>
    <w:p w:rsidR="00C17D4E" w:rsidRPr="006873CD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РОССИЙСКАЯ </w:t>
      </w:r>
      <w:r w:rsidRPr="006873CD">
        <w:rPr>
          <w:rFonts w:ascii="Arial" w:hAnsi="Arial" w:cs="Arial"/>
          <w:b/>
          <w:bCs/>
          <w:sz w:val="32"/>
          <w:szCs w:val="32"/>
        </w:rPr>
        <w:t>ФЕДЕРАЦИЯ</w:t>
      </w:r>
    </w:p>
    <w:p w:rsidR="00C17D4E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ИРКУТСКАЯ </w:t>
      </w:r>
      <w:r w:rsidRPr="006873CD">
        <w:rPr>
          <w:rFonts w:ascii="Arial" w:hAnsi="Arial" w:cs="Arial"/>
          <w:b/>
          <w:bCs/>
          <w:sz w:val="32"/>
          <w:szCs w:val="32"/>
        </w:rPr>
        <w:t>ОБЛАСТЬ</w:t>
      </w:r>
    </w:p>
    <w:p w:rsidR="00C17D4E" w:rsidRPr="006873CD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МУНИЦ</w:t>
      </w:r>
      <w:bookmarkStart w:id="0" w:name="_GoBack"/>
      <w:bookmarkEnd w:id="0"/>
      <w:r>
        <w:rPr>
          <w:rFonts w:ascii="Arial" w:hAnsi="Arial" w:cs="Arial"/>
          <w:b/>
          <w:bCs/>
          <w:sz w:val="32"/>
          <w:szCs w:val="32"/>
        </w:rPr>
        <w:t>ИПАЛЬНОЕ ОБРАЗОВАНИЕ</w:t>
      </w:r>
    </w:p>
    <w:p w:rsidR="00C17D4E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«НИЖНЕУДИНСКИЙ</w:t>
      </w:r>
      <w:r w:rsidRPr="006873CD">
        <w:rPr>
          <w:rFonts w:ascii="Arial" w:hAnsi="Arial" w:cs="Arial"/>
          <w:b/>
          <w:bCs/>
          <w:sz w:val="32"/>
          <w:szCs w:val="32"/>
        </w:rPr>
        <w:t xml:space="preserve"> </w:t>
      </w:r>
      <w:r>
        <w:rPr>
          <w:rFonts w:ascii="Arial" w:hAnsi="Arial" w:cs="Arial"/>
          <w:b/>
          <w:bCs/>
          <w:sz w:val="32"/>
          <w:szCs w:val="32"/>
        </w:rPr>
        <w:t>РАЙОН»</w:t>
      </w:r>
    </w:p>
    <w:p w:rsidR="00C17D4E" w:rsidRPr="00EB4CA6" w:rsidRDefault="00C17D4E" w:rsidP="00C17D4E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 xml:space="preserve">КАТАРБЕЙСКОЕ МУНИЦИПАЛЬНОЕ ОБРАЗОВАНИЕ </w:t>
      </w:r>
      <w:r w:rsidRPr="00EB4CA6">
        <w:rPr>
          <w:rFonts w:ascii="Arial" w:hAnsi="Arial" w:cs="Arial"/>
          <w:b/>
          <w:sz w:val="32"/>
          <w:szCs w:val="32"/>
        </w:rPr>
        <w:t>АДМИНИСТРАЦИЯ</w:t>
      </w:r>
    </w:p>
    <w:p w:rsidR="00C17D4E" w:rsidRPr="00EB4CA6" w:rsidRDefault="00C17D4E" w:rsidP="00C17D4E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EB4CA6">
        <w:rPr>
          <w:rFonts w:ascii="Arial" w:hAnsi="Arial" w:cs="Arial"/>
          <w:b/>
          <w:sz w:val="32"/>
          <w:szCs w:val="32"/>
        </w:rPr>
        <w:t>ПОСТАНОВЛЕНИЕ</w:t>
      </w:r>
    </w:p>
    <w:p w:rsidR="00C17D4E" w:rsidRPr="004C3CB3" w:rsidRDefault="00C17D4E" w:rsidP="00C17D4E">
      <w:pPr>
        <w:rPr>
          <w:rFonts w:ascii="Arial" w:hAnsi="Arial" w:cs="Arial"/>
          <w:b/>
          <w:sz w:val="32"/>
          <w:szCs w:val="32"/>
        </w:rPr>
      </w:pPr>
    </w:p>
    <w:p w:rsidR="00C17D4E" w:rsidRDefault="00C17D4E" w:rsidP="00C17D4E">
      <w:pPr>
        <w:shd w:val="clear" w:color="auto" w:fill="FFFFFF"/>
        <w:jc w:val="center"/>
        <w:rPr>
          <w:rFonts w:ascii="Arial" w:hAnsi="Arial" w:cs="Arial"/>
          <w:b/>
          <w:bCs/>
          <w:color w:val="000000"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 xml:space="preserve">ОБ УВЕЛИЧЕНИИ МИНИМАЛЬНОГО РАЗМЕРА </w:t>
      </w:r>
    </w:p>
    <w:p w:rsidR="00C17D4E" w:rsidRPr="001003AF" w:rsidRDefault="00C17D4E" w:rsidP="00C17D4E">
      <w:pPr>
        <w:shd w:val="clear" w:color="auto" w:fill="FFFFFF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bCs/>
          <w:color w:val="000000"/>
          <w:sz w:val="32"/>
          <w:szCs w:val="32"/>
        </w:rPr>
        <w:t>ОПЛАТЫ ТРУДА</w:t>
      </w:r>
    </w:p>
    <w:p w:rsidR="00C17D4E" w:rsidRPr="001003AF" w:rsidRDefault="00C17D4E" w:rsidP="00C17D4E">
      <w:pPr>
        <w:shd w:val="clear" w:color="auto" w:fill="FFFFFF"/>
        <w:rPr>
          <w:rFonts w:ascii="Arial" w:hAnsi="Arial" w:cs="Arial"/>
        </w:rPr>
      </w:pPr>
    </w:p>
    <w:p w:rsidR="00C17D4E" w:rsidRDefault="00C17D4E" w:rsidP="00964EC1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Руководствуясь ст. 133.1 Трудового Кодекса Российской Федерации, в связи с изменением размера минимальной оплаты труда с 1 мая 2018 года на основании Постановления Конституционного Суда Российской Федерации от 27 ноября 2008 года № 11-П, в ред. Федерального закона от 07.03.2018 № 41-ФЗ. </w:t>
      </w:r>
    </w:p>
    <w:p w:rsidR="00C17D4E" w:rsidRDefault="00C17D4E" w:rsidP="00C17D4E">
      <w:pPr>
        <w:jc w:val="both"/>
        <w:rPr>
          <w:rFonts w:ascii="Arial" w:hAnsi="Arial" w:cs="Arial"/>
        </w:rPr>
      </w:pPr>
    </w:p>
    <w:p w:rsidR="00C17D4E" w:rsidRDefault="00C17D4E" w:rsidP="00C17D4E">
      <w:pPr>
        <w:jc w:val="center"/>
        <w:rPr>
          <w:rFonts w:ascii="Arial" w:hAnsi="Arial" w:cs="Arial"/>
          <w:b/>
          <w:sz w:val="30"/>
          <w:szCs w:val="30"/>
        </w:rPr>
      </w:pPr>
      <w:r w:rsidRPr="00F35F1D">
        <w:rPr>
          <w:rFonts w:ascii="Arial" w:hAnsi="Arial" w:cs="Arial"/>
          <w:b/>
          <w:sz w:val="30"/>
          <w:szCs w:val="30"/>
        </w:rPr>
        <w:t>ПОСТАНОВЛЯЕТ:</w:t>
      </w:r>
    </w:p>
    <w:p w:rsidR="00C17D4E" w:rsidRDefault="00C17D4E" w:rsidP="00C17D4E">
      <w:pPr>
        <w:shd w:val="clear" w:color="auto" w:fill="FFFFFF"/>
        <w:ind w:firstLine="709"/>
        <w:jc w:val="both"/>
        <w:rPr>
          <w:rFonts w:ascii="Arial" w:hAnsi="Arial" w:cs="Arial"/>
        </w:rPr>
      </w:pPr>
    </w:p>
    <w:p w:rsidR="00C17D4E" w:rsidRPr="001003AF" w:rsidRDefault="00C17D4E" w:rsidP="00C17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1. Довести заработную плату работникам администрации Катарбейского муниципального образования – администрации сельского поселения до размера минимальной заработной платы, из расчета минимального </w:t>
      </w:r>
      <w:proofErr w:type="gramStart"/>
      <w:r>
        <w:rPr>
          <w:rFonts w:ascii="Arial" w:hAnsi="Arial" w:cs="Arial"/>
        </w:rPr>
        <w:t>размера оплаты труда</w:t>
      </w:r>
      <w:proofErr w:type="gramEnd"/>
      <w:r>
        <w:rPr>
          <w:rFonts w:ascii="Arial" w:hAnsi="Arial" w:cs="Arial"/>
        </w:rPr>
        <w:t>, установленного с 01 мая 2018 года, в размере 11163 рублей, с начислением на него районного коэффициента и доплаты за работу в южных районах Иркутской области, установленного с 01 мая 2018 года, с учетом правовых позиций по вопросам оплаты труда, выраженных в Постановлении Конституционного Суда РФ от 07 декабря 2017 года № 38-П</w:t>
      </w:r>
    </w:p>
    <w:p w:rsidR="00C17D4E" w:rsidRDefault="00C17D4E" w:rsidP="00C17D4E">
      <w:pPr>
        <w:widowControl w:val="0"/>
        <w:autoSpaceDE w:val="0"/>
        <w:autoSpaceDN w:val="0"/>
        <w:adjustRightInd w:val="0"/>
        <w:ind w:firstLine="709"/>
        <w:jc w:val="both"/>
        <w:rPr>
          <w:rFonts w:ascii="Arial" w:hAnsi="Arial" w:cs="Arial"/>
        </w:rPr>
      </w:pPr>
      <w:r w:rsidRPr="001003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. Постановление вступает в силу со дня его подписания и распространяется на правоотношения, возникшие с 01 </w:t>
      </w:r>
      <w:r w:rsidR="00F0434E">
        <w:rPr>
          <w:rFonts w:ascii="Arial" w:hAnsi="Arial" w:cs="Arial"/>
        </w:rPr>
        <w:t>мая</w:t>
      </w:r>
      <w:r>
        <w:rPr>
          <w:rFonts w:ascii="Arial" w:hAnsi="Arial" w:cs="Arial"/>
        </w:rPr>
        <w:t xml:space="preserve"> 2018 года. </w:t>
      </w:r>
    </w:p>
    <w:p w:rsidR="00C17D4E" w:rsidRDefault="00C17D4E" w:rsidP="00C17D4E">
      <w:pPr>
        <w:ind w:firstLine="709"/>
        <w:jc w:val="both"/>
        <w:rPr>
          <w:rFonts w:ascii="Arial" w:hAnsi="Arial" w:cs="Arial"/>
        </w:rPr>
      </w:pPr>
      <w:r w:rsidRPr="001003AF">
        <w:rPr>
          <w:rFonts w:ascii="Arial" w:hAnsi="Arial" w:cs="Arial"/>
        </w:rPr>
        <w:t xml:space="preserve">3. </w:t>
      </w:r>
      <w:r>
        <w:rPr>
          <w:rFonts w:ascii="Arial" w:hAnsi="Arial" w:cs="Arial"/>
        </w:rPr>
        <w:t>Настоящее постановление опубликовать в «Вестнике Катарбейского сельского поселения» и разместить на официальном сайте администрации Катарбейского муниципального образования.</w:t>
      </w:r>
    </w:p>
    <w:p w:rsidR="00C17D4E" w:rsidRDefault="00C17D4E" w:rsidP="00C17D4E">
      <w:pPr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6.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оставляю за собой.</w:t>
      </w: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</w:p>
    <w:p w:rsidR="00C17D4E" w:rsidRPr="001003AF" w:rsidRDefault="00C17D4E" w:rsidP="00C17D4E">
      <w:pPr>
        <w:rPr>
          <w:rFonts w:ascii="Arial" w:hAnsi="Arial" w:cs="Arial"/>
        </w:rPr>
      </w:pPr>
    </w:p>
    <w:p w:rsidR="00C17D4E" w:rsidRDefault="00C17D4E" w:rsidP="00C17D4E">
      <w:pPr>
        <w:rPr>
          <w:rFonts w:ascii="Arial" w:hAnsi="Arial" w:cs="Arial"/>
        </w:rPr>
      </w:pPr>
      <w:r w:rsidRPr="001003AF">
        <w:rPr>
          <w:rFonts w:ascii="Arial" w:hAnsi="Arial" w:cs="Arial"/>
        </w:rPr>
        <w:t xml:space="preserve">Глава </w:t>
      </w:r>
      <w:r>
        <w:rPr>
          <w:rFonts w:ascii="Arial" w:hAnsi="Arial" w:cs="Arial"/>
        </w:rPr>
        <w:t>Катарбейского</w:t>
      </w:r>
      <w:r w:rsidRPr="001003AF">
        <w:rPr>
          <w:rFonts w:ascii="Arial" w:hAnsi="Arial" w:cs="Arial"/>
        </w:rPr>
        <w:t xml:space="preserve"> </w:t>
      </w:r>
    </w:p>
    <w:p w:rsidR="00C17D4E" w:rsidRDefault="00C17D4E" w:rsidP="00C17D4E">
      <w:pPr>
        <w:tabs>
          <w:tab w:val="left" w:pos="6300"/>
        </w:tabs>
        <w:rPr>
          <w:rFonts w:ascii="Arial" w:hAnsi="Arial" w:cs="Arial"/>
        </w:rPr>
      </w:pPr>
      <w:r w:rsidRPr="001003AF">
        <w:rPr>
          <w:rFonts w:ascii="Arial" w:hAnsi="Arial" w:cs="Arial"/>
        </w:rPr>
        <w:t>муниципального образ</w:t>
      </w:r>
      <w:r>
        <w:rPr>
          <w:rFonts w:ascii="Arial" w:hAnsi="Arial" w:cs="Arial"/>
        </w:rPr>
        <w:t>ования</w:t>
      </w:r>
      <w:r>
        <w:rPr>
          <w:rFonts w:ascii="Arial" w:hAnsi="Arial" w:cs="Arial"/>
        </w:rPr>
        <w:tab/>
        <w:t>А.А. Криворотов</w:t>
      </w:r>
    </w:p>
    <w:p w:rsidR="00C17D4E" w:rsidRPr="001003AF" w:rsidRDefault="00C17D4E" w:rsidP="00C17D4E">
      <w:pPr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</w:p>
    <w:p w:rsidR="00A17231" w:rsidRDefault="00A17231"/>
    <w:sectPr w:rsidR="00A172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209"/>
    <w:rsid w:val="00323209"/>
    <w:rsid w:val="00964EC1"/>
    <w:rsid w:val="00A17231"/>
    <w:rsid w:val="00BC299E"/>
    <w:rsid w:val="00C17D4E"/>
    <w:rsid w:val="00F043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17D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226</Words>
  <Characters>1294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2018-06-06T04:57:00Z</cp:lastPrinted>
  <dcterms:created xsi:type="dcterms:W3CDTF">2018-06-06T02:06:00Z</dcterms:created>
  <dcterms:modified xsi:type="dcterms:W3CDTF">2018-06-06T04:59:00Z</dcterms:modified>
</cp:coreProperties>
</file>